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56F5" w:rsidRDefault="001B56F5" w:rsidP="001B56F5">
      <w:pPr>
        <w:spacing w:after="0" w:line="240" w:lineRule="auto"/>
        <w:rPr>
          <w:rFonts w:ascii="Times New Roman" w:hAnsi="Times New Roman" w:cs="Times New Roman"/>
          <w:b/>
        </w:rPr>
      </w:pPr>
    </w:p>
    <w:p w:rsidR="002E5427" w:rsidRPr="001B56F5" w:rsidRDefault="00981B3C" w:rsidP="001B56F5">
      <w:pPr>
        <w:spacing w:after="0" w:line="240" w:lineRule="auto"/>
        <w:rPr>
          <w:rFonts w:ascii="Times New Roman" w:hAnsi="Times New Roman" w:cs="Times New Roman"/>
          <w:b/>
        </w:rPr>
      </w:pPr>
      <w:r w:rsidRPr="00981B3C">
        <w:rPr>
          <w:rFonts w:ascii="Times New Roman" w:hAnsi="Times New Roman" w:cs="Times New Roman"/>
          <w:b/>
          <w:i/>
        </w:rPr>
        <w:t>LICEUL TEHNOLOGIC ”MATEI CORVIN” HUNEDOARA</w:t>
      </w:r>
    </w:p>
    <w:p w:rsidR="001B56F5" w:rsidRDefault="001B56F5" w:rsidP="001B56F5">
      <w:pPr>
        <w:spacing w:after="0" w:line="240" w:lineRule="auto"/>
        <w:rPr>
          <w:rFonts w:ascii="Times New Roman" w:hAnsi="Times New Roman" w:cs="Times New Roman"/>
          <w:b/>
        </w:rPr>
      </w:pPr>
      <w:r w:rsidRPr="001B56F5">
        <w:rPr>
          <w:rFonts w:ascii="Times New Roman" w:hAnsi="Times New Roman" w:cs="Times New Roman"/>
          <w:b/>
        </w:rPr>
        <w:t>Nr</w:t>
      </w:r>
      <w:r w:rsidR="002E5427">
        <w:rPr>
          <w:rFonts w:ascii="Times New Roman" w:hAnsi="Times New Roman" w:cs="Times New Roman"/>
          <w:b/>
        </w:rPr>
        <w:t>. înreg.</w:t>
      </w:r>
      <w:r w:rsidRPr="001B56F5">
        <w:rPr>
          <w:rFonts w:ascii="Times New Roman" w:hAnsi="Times New Roman" w:cs="Times New Roman"/>
          <w:b/>
        </w:rPr>
        <w:t xml:space="preserve">: </w:t>
      </w:r>
      <w:r w:rsidR="002E5427">
        <w:rPr>
          <w:rFonts w:ascii="Times New Roman" w:hAnsi="Times New Roman" w:cs="Times New Roman"/>
          <w:b/>
        </w:rPr>
        <w:t>774/25.06.2019</w:t>
      </w:r>
    </w:p>
    <w:p w:rsidR="008B6565" w:rsidRDefault="008B6565" w:rsidP="001B56F5">
      <w:pPr>
        <w:spacing w:after="0" w:line="240" w:lineRule="auto"/>
        <w:rPr>
          <w:rFonts w:ascii="Times New Roman" w:hAnsi="Times New Roman" w:cs="Times New Roman"/>
          <w:b/>
        </w:rPr>
      </w:pPr>
    </w:p>
    <w:p w:rsidR="00095D99" w:rsidRPr="001B56F5" w:rsidRDefault="00095D99" w:rsidP="001B56F5">
      <w:pPr>
        <w:spacing w:after="0" w:line="240" w:lineRule="auto"/>
        <w:rPr>
          <w:rFonts w:ascii="Times New Roman" w:hAnsi="Times New Roman" w:cs="Times New Roman"/>
          <w:b/>
        </w:rPr>
      </w:pPr>
    </w:p>
    <w:p w:rsidR="001B56F5" w:rsidRPr="004728B3" w:rsidRDefault="001B56F5" w:rsidP="004728B3">
      <w:pPr>
        <w:spacing w:after="0" w:line="360" w:lineRule="auto"/>
        <w:jc w:val="center"/>
        <w:rPr>
          <w:rFonts w:ascii="Times New Roman" w:hAnsi="Times New Roman" w:cs="Times New Roman"/>
          <w:b/>
          <w:sz w:val="28"/>
          <w:szCs w:val="28"/>
        </w:rPr>
      </w:pPr>
      <w:r w:rsidRPr="004728B3">
        <w:rPr>
          <w:rFonts w:ascii="Times New Roman" w:hAnsi="Times New Roman" w:cs="Times New Roman"/>
          <w:b/>
          <w:sz w:val="28"/>
          <w:szCs w:val="28"/>
        </w:rPr>
        <w:t>RAPO</w:t>
      </w:r>
      <w:r w:rsidR="004728B3">
        <w:rPr>
          <w:rFonts w:ascii="Times New Roman" w:hAnsi="Times New Roman" w:cs="Times New Roman"/>
          <w:b/>
          <w:sz w:val="28"/>
          <w:szCs w:val="28"/>
        </w:rPr>
        <w:t xml:space="preserve">RTUL MONITORULUI DE CALITATE </w:t>
      </w:r>
      <w:r w:rsidRPr="004728B3">
        <w:rPr>
          <w:rFonts w:ascii="Times New Roman" w:hAnsi="Times New Roman" w:cs="Times New Roman"/>
          <w:b/>
          <w:sz w:val="28"/>
          <w:szCs w:val="28"/>
        </w:rPr>
        <w:t xml:space="preserve"> </w:t>
      </w:r>
    </w:p>
    <w:p w:rsidR="001B56F5" w:rsidRPr="004728B3" w:rsidRDefault="004728B3" w:rsidP="004728B3">
      <w:pPr>
        <w:spacing w:after="0" w:line="240" w:lineRule="auto"/>
        <w:jc w:val="center"/>
        <w:rPr>
          <w:rFonts w:ascii="Times New Roman" w:hAnsi="Times New Roman" w:cs="Times New Roman"/>
          <w:b/>
          <w:i/>
        </w:rPr>
      </w:pPr>
      <w:r w:rsidRPr="004728B3">
        <w:rPr>
          <w:rFonts w:ascii="Times New Roman" w:hAnsi="Times New Roman" w:cs="Times New Roman"/>
          <w:b/>
          <w:i/>
        </w:rPr>
        <w:t>EXAMEN DE CERTIFICARE A CALIFICĂRII PROFE</w:t>
      </w:r>
      <w:r>
        <w:rPr>
          <w:rFonts w:ascii="Times New Roman" w:hAnsi="Times New Roman" w:cs="Times New Roman"/>
          <w:b/>
          <w:i/>
        </w:rPr>
        <w:t>SIONALE A ABSOLVENȚILOR ÎNVĂȚĂMÂ</w:t>
      </w:r>
      <w:r w:rsidRPr="004728B3">
        <w:rPr>
          <w:rFonts w:ascii="Times New Roman" w:hAnsi="Times New Roman" w:cs="Times New Roman"/>
          <w:b/>
          <w:i/>
        </w:rPr>
        <w:t>NTULUI LICEAL</w:t>
      </w:r>
    </w:p>
    <w:p w:rsidR="001B56F5" w:rsidRPr="004728B3" w:rsidRDefault="001B56F5" w:rsidP="001B56F5">
      <w:pPr>
        <w:spacing w:after="0" w:line="240" w:lineRule="auto"/>
        <w:jc w:val="both"/>
        <w:rPr>
          <w:rFonts w:ascii="Times New Roman" w:hAnsi="Times New Roman" w:cs="Times New Roman"/>
          <w:b/>
          <w:i/>
        </w:rPr>
      </w:pPr>
    </w:p>
    <w:p w:rsidR="001B56F5" w:rsidRPr="001B56F5" w:rsidRDefault="001B56F5" w:rsidP="001B56F5">
      <w:pPr>
        <w:spacing w:after="0" w:line="240" w:lineRule="auto"/>
        <w:jc w:val="both"/>
        <w:rPr>
          <w:rFonts w:ascii="Times New Roman" w:hAnsi="Times New Roman" w:cs="Times New Roman"/>
          <w:b/>
          <w:i/>
        </w:rPr>
      </w:pPr>
      <w:r w:rsidRPr="001B56F5">
        <w:rPr>
          <w:rFonts w:ascii="Times New Roman" w:hAnsi="Times New Roman" w:cs="Times New Roman"/>
          <w:b/>
          <w:i/>
        </w:rPr>
        <w:t>1. Elemente de identificare:</w:t>
      </w:r>
    </w:p>
    <w:p w:rsidR="001B56F5" w:rsidRPr="001B56F5" w:rsidRDefault="001B56F5" w:rsidP="001B56F5">
      <w:pPr>
        <w:spacing w:after="0" w:line="240" w:lineRule="auto"/>
        <w:jc w:val="both"/>
        <w:rPr>
          <w:rFonts w:ascii="Times New Roman" w:hAnsi="Times New Roman" w:cs="Times New Roman"/>
        </w:rPr>
      </w:pPr>
    </w:p>
    <w:p w:rsidR="001B56F5" w:rsidRPr="001B56F5" w:rsidRDefault="001B56F5" w:rsidP="001B56F5">
      <w:pPr>
        <w:spacing w:after="0" w:line="240" w:lineRule="auto"/>
        <w:jc w:val="both"/>
        <w:rPr>
          <w:rFonts w:ascii="Times New Roman" w:hAnsi="Times New Roman" w:cs="Times New Roman"/>
        </w:rPr>
      </w:pPr>
      <w:r w:rsidRPr="001B56F5">
        <w:rPr>
          <w:rFonts w:ascii="Times New Roman" w:hAnsi="Times New Roman" w:cs="Times New Roman"/>
          <w:b/>
        </w:rPr>
        <w:t>1.1</w:t>
      </w:r>
      <w:r w:rsidRPr="001B56F5">
        <w:rPr>
          <w:rFonts w:ascii="Times New Roman" w:hAnsi="Times New Roman" w:cs="Times New Roman"/>
        </w:rPr>
        <w:t xml:space="preserve">.Judeţul :  Hunedoara </w:t>
      </w:r>
    </w:p>
    <w:p w:rsidR="001B56F5" w:rsidRPr="001B56F5" w:rsidRDefault="001B56F5" w:rsidP="001B56F5">
      <w:pPr>
        <w:spacing w:after="0" w:line="240" w:lineRule="auto"/>
        <w:jc w:val="both"/>
        <w:rPr>
          <w:rFonts w:ascii="Times New Roman" w:hAnsi="Times New Roman" w:cs="Times New Roman"/>
        </w:rPr>
      </w:pPr>
      <w:r w:rsidRPr="001B56F5">
        <w:rPr>
          <w:rFonts w:ascii="Times New Roman" w:hAnsi="Times New Roman" w:cs="Times New Roman"/>
          <w:b/>
        </w:rPr>
        <w:t>1.2.</w:t>
      </w:r>
      <w:r w:rsidR="002E5427">
        <w:rPr>
          <w:rFonts w:ascii="Times New Roman" w:hAnsi="Times New Roman" w:cs="Times New Roman"/>
        </w:rPr>
        <w:t>Localitatea : Hunedoara</w:t>
      </w:r>
    </w:p>
    <w:p w:rsidR="004728B3" w:rsidRDefault="001B56F5" w:rsidP="004728B3">
      <w:pPr>
        <w:spacing w:after="0" w:line="240" w:lineRule="auto"/>
        <w:jc w:val="both"/>
        <w:rPr>
          <w:rFonts w:ascii="Times New Roman" w:hAnsi="Times New Roman" w:cs="Times New Roman"/>
        </w:rPr>
      </w:pPr>
      <w:r w:rsidRPr="001B56F5">
        <w:rPr>
          <w:rFonts w:ascii="Times New Roman" w:hAnsi="Times New Roman" w:cs="Times New Roman"/>
          <w:b/>
        </w:rPr>
        <w:t>1.3.</w:t>
      </w:r>
      <w:r w:rsidRPr="001B56F5">
        <w:rPr>
          <w:rFonts w:ascii="Times New Roman" w:hAnsi="Times New Roman" w:cs="Times New Roman"/>
        </w:rPr>
        <w:t xml:space="preserve"> Centrul de examen:Liceul Tehnologic ”</w:t>
      </w:r>
      <w:r w:rsidR="002E5427">
        <w:rPr>
          <w:rFonts w:ascii="Times New Roman" w:hAnsi="Times New Roman" w:cs="Times New Roman"/>
        </w:rPr>
        <w:t>Matei Corvin” Hunedoara</w:t>
      </w:r>
      <w:r w:rsidRPr="001B56F5">
        <w:rPr>
          <w:rFonts w:ascii="Times New Roman" w:hAnsi="Times New Roman" w:cs="Times New Roman"/>
        </w:rPr>
        <w:t xml:space="preserve"> </w:t>
      </w:r>
    </w:p>
    <w:p w:rsidR="001B56F5" w:rsidRPr="001B56F5" w:rsidRDefault="001B56F5" w:rsidP="001B56F5">
      <w:pPr>
        <w:spacing w:after="0" w:line="240" w:lineRule="auto"/>
        <w:jc w:val="both"/>
        <w:rPr>
          <w:rFonts w:ascii="Times New Roman" w:hAnsi="Times New Roman" w:cs="Times New Roman"/>
        </w:rPr>
      </w:pPr>
      <w:r w:rsidRPr="004728B3">
        <w:rPr>
          <w:rFonts w:ascii="Times New Roman" w:hAnsi="Times New Roman" w:cs="Times New Roman"/>
          <w:b/>
        </w:rPr>
        <w:t>1.4.</w:t>
      </w:r>
      <w:r w:rsidRPr="004728B3">
        <w:rPr>
          <w:rFonts w:ascii="Times New Roman" w:hAnsi="Times New Roman" w:cs="Times New Roman"/>
        </w:rPr>
        <w:t xml:space="preserve"> </w:t>
      </w:r>
      <w:r w:rsidR="004728B3" w:rsidRPr="004728B3">
        <w:rPr>
          <w:rFonts w:ascii="Times New Roman" w:hAnsi="Times New Roman" w:cs="Times New Roman"/>
        </w:rPr>
        <w:t>Examen de certificare a calificării profesionale a absolvenților învățământului liceal</w:t>
      </w:r>
    </w:p>
    <w:p w:rsidR="001B56F5" w:rsidRPr="001B56F5" w:rsidRDefault="001B56F5" w:rsidP="001B56F5">
      <w:pPr>
        <w:spacing w:after="0" w:line="240" w:lineRule="auto"/>
        <w:jc w:val="both"/>
        <w:rPr>
          <w:rFonts w:ascii="Times New Roman" w:hAnsi="Times New Roman" w:cs="Times New Roman"/>
        </w:rPr>
      </w:pPr>
      <w:r w:rsidRPr="001B56F5">
        <w:rPr>
          <w:rFonts w:ascii="Times New Roman" w:hAnsi="Times New Roman" w:cs="Times New Roman"/>
          <w:b/>
        </w:rPr>
        <w:t>1.5.</w:t>
      </w:r>
      <w:r w:rsidRPr="001B56F5">
        <w:rPr>
          <w:rFonts w:ascii="Times New Roman" w:hAnsi="Times New Roman" w:cs="Times New Roman"/>
        </w:rPr>
        <w:t xml:space="preserve">  Calificările pentru care s-a realizat examinarea candidaţilor:</w:t>
      </w:r>
    </w:p>
    <w:p w:rsidR="001B56F5" w:rsidRPr="001B56F5" w:rsidRDefault="001B56F5" w:rsidP="001B56F5">
      <w:pPr>
        <w:tabs>
          <w:tab w:val="left" w:pos="0"/>
        </w:tabs>
        <w:spacing w:after="0" w:line="240" w:lineRule="auto"/>
        <w:rPr>
          <w:rFonts w:ascii="Times New Roman" w:hAnsi="Times New Roman" w:cs="Times New Roman"/>
          <w:lang w:val="it-IT"/>
        </w:rPr>
      </w:pPr>
      <w:r w:rsidRPr="001B56F5">
        <w:rPr>
          <w:rFonts w:ascii="Times New Roman" w:hAnsi="Times New Roman" w:cs="Times New Roman"/>
        </w:rPr>
        <w:t xml:space="preserve">1. </w:t>
      </w:r>
      <w:r w:rsidRPr="001B56F5">
        <w:rPr>
          <w:rFonts w:ascii="Times New Roman" w:hAnsi="Times New Roman" w:cs="Times New Roman"/>
          <w:lang w:val="it-IT"/>
        </w:rPr>
        <w:t>Tehnician</w:t>
      </w:r>
      <w:r w:rsidR="002E5427">
        <w:rPr>
          <w:rFonts w:ascii="Times New Roman" w:hAnsi="Times New Roman" w:cs="Times New Roman"/>
          <w:lang w:val="it-IT"/>
        </w:rPr>
        <w:t xml:space="preserve"> transporturi</w:t>
      </w:r>
      <w:r w:rsidR="002E5427">
        <w:rPr>
          <w:rFonts w:ascii="Times New Roman" w:hAnsi="Times New Roman" w:cs="Times New Roman"/>
          <w:lang w:val="it-IT"/>
        </w:rPr>
        <w:tab/>
      </w:r>
      <w:r w:rsidR="002E5427">
        <w:rPr>
          <w:rFonts w:ascii="Times New Roman" w:hAnsi="Times New Roman" w:cs="Times New Roman"/>
          <w:lang w:val="it-IT"/>
        </w:rPr>
        <w:tab/>
        <w:t xml:space="preserve">                         </w:t>
      </w:r>
      <w:r w:rsidR="00095D99">
        <w:rPr>
          <w:rFonts w:ascii="Times New Roman" w:hAnsi="Times New Roman" w:cs="Times New Roman"/>
          <w:lang w:val="it-IT"/>
        </w:rPr>
        <w:t>5</w:t>
      </w:r>
      <w:r w:rsidRPr="001B56F5">
        <w:rPr>
          <w:rFonts w:ascii="Times New Roman" w:hAnsi="Times New Roman" w:cs="Times New Roman"/>
          <w:lang w:val="it-IT"/>
        </w:rPr>
        <w:t xml:space="preserve"> candidați</w:t>
      </w:r>
    </w:p>
    <w:p w:rsidR="001B56F5" w:rsidRPr="001B56F5" w:rsidRDefault="001B56F5" w:rsidP="001B56F5">
      <w:pPr>
        <w:spacing w:after="0" w:line="240" w:lineRule="auto"/>
        <w:jc w:val="both"/>
        <w:rPr>
          <w:rFonts w:ascii="Times New Roman" w:hAnsi="Times New Roman" w:cs="Times New Roman"/>
          <w:lang w:val="it-IT"/>
        </w:rPr>
      </w:pPr>
      <w:r>
        <w:rPr>
          <w:rFonts w:ascii="Times New Roman" w:hAnsi="Times New Roman" w:cs="Times New Roman"/>
          <w:lang w:val="it-IT"/>
        </w:rPr>
        <w:t>2</w:t>
      </w:r>
      <w:r w:rsidRPr="001B56F5">
        <w:rPr>
          <w:rFonts w:ascii="Times New Roman" w:hAnsi="Times New Roman" w:cs="Times New Roman"/>
          <w:lang w:val="it-IT"/>
        </w:rPr>
        <w:t>.  T</w:t>
      </w:r>
      <w:r w:rsidR="002E5427">
        <w:rPr>
          <w:rFonts w:ascii="Times New Roman" w:hAnsi="Times New Roman" w:cs="Times New Roman"/>
          <w:lang w:val="it-IT"/>
        </w:rPr>
        <w:t>ehnician proiectant CAD</w:t>
      </w:r>
      <w:r w:rsidR="00095D99">
        <w:rPr>
          <w:rFonts w:ascii="Times New Roman" w:hAnsi="Times New Roman" w:cs="Times New Roman"/>
          <w:lang w:val="it-IT"/>
        </w:rPr>
        <w:tab/>
      </w:r>
      <w:r w:rsidR="00095D99">
        <w:rPr>
          <w:rFonts w:ascii="Times New Roman" w:hAnsi="Times New Roman" w:cs="Times New Roman"/>
          <w:lang w:val="it-IT"/>
        </w:rPr>
        <w:tab/>
      </w:r>
      <w:r w:rsidR="00095D99">
        <w:rPr>
          <w:rFonts w:ascii="Times New Roman" w:hAnsi="Times New Roman" w:cs="Times New Roman"/>
          <w:lang w:val="it-IT"/>
        </w:rPr>
        <w:tab/>
        <w:t xml:space="preserve">            </w:t>
      </w:r>
      <w:r w:rsidR="002E5427">
        <w:rPr>
          <w:rFonts w:ascii="Times New Roman" w:hAnsi="Times New Roman" w:cs="Times New Roman"/>
          <w:lang w:val="it-IT"/>
        </w:rPr>
        <w:t>3</w:t>
      </w:r>
      <w:r>
        <w:rPr>
          <w:rFonts w:ascii="Times New Roman" w:hAnsi="Times New Roman" w:cs="Times New Roman"/>
          <w:lang w:val="it-IT"/>
        </w:rPr>
        <w:t xml:space="preserve"> </w:t>
      </w:r>
      <w:r w:rsidRPr="001B56F5">
        <w:rPr>
          <w:rFonts w:ascii="Times New Roman" w:hAnsi="Times New Roman" w:cs="Times New Roman"/>
          <w:lang w:val="it-IT"/>
        </w:rPr>
        <w:t xml:space="preserve"> candidati;  </w:t>
      </w:r>
    </w:p>
    <w:p w:rsidR="001B56F5" w:rsidRPr="001B56F5" w:rsidRDefault="001B56F5" w:rsidP="001B56F5">
      <w:pPr>
        <w:spacing w:after="0" w:line="240" w:lineRule="auto"/>
        <w:jc w:val="both"/>
        <w:rPr>
          <w:rFonts w:ascii="Times New Roman" w:hAnsi="Times New Roman" w:cs="Times New Roman"/>
        </w:rPr>
      </w:pPr>
      <w:r w:rsidRPr="001B56F5">
        <w:rPr>
          <w:rFonts w:ascii="Times New Roman" w:hAnsi="Times New Roman" w:cs="Times New Roman"/>
          <w:lang w:val="it-IT"/>
        </w:rPr>
        <w:tab/>
        <w:t xml:space="preserve"> </w:t>
      </w:r>
    </w:p>
    <w:p w:rsidR="001B56F5" w:rsidRPr="001B56F5" w:rsidRDefault="001B56F5" w:rsidP="001B56F5">
      <w:pPr>
        <w:spacing w:after="0" w:line="240" w:lineRule="auto"/>
        <w:jc w:val="both"/>
        <w:rPr>
          <w:rFonts w:ascii="Times New Roman" w:hAnsi="Times New Roman" w:cs="Times New Roman"/>
        </w:rPr>
      </w:pPr>
      <w:r w:rsidRPr="001B56F5">
        <w:rPr>
          <w:rFonts w:ascii="Times New Roman" w:hAnsi="Times New Roman" w:cs="Times New Roman"/>
          <w:b/>
        </w:rPr>
        <w:t>1.6.</w:t>
      </w:r>
      <w:r w:rsidRPr="001B56F5">
        <w:rPr>
          <w:rFonts w:ascii="Times New Roman" w:hAnsi="Times New Roman" w:cs="Times New Roman"/>
        </w:rPr>
        <w:t xml:space="preserve"> Sesiunea: </w:t>
      </w:r>
      <w:r w:rsidR="002E5427">
        <w:rPr>
          <w:rFonts w:ascii="Times New Roman" w:hAnsi="Times New Roman" w:cs="Times New Roman"/>
          <w:i/>
        </w:rPr>
        <w:t>Mai</w:t>
      </w:r>
      <w:r w:rsidR="000C3B55" w:rsidRPr="002E5427">
        <w:rPr>
          <w:rFonts w:ascii="Times New Roman" w:hAnsi="Times New Roman" w:cs="Times New Roman"/>
          <w:i/>
        </w:rPr>
        <w:t xml:space="preserve"> – I</w:t>
      </w:r>
      <w:r w:rsidR="002E5427">
        <w:rPr>
          <w:rFonts w:ascii="Times New Roman" w:hAnsi="Times New Roman" w:cs="Times New Roman"/>
          <w:i/>
        </w:rPr>
        <w:t xml:space="preserve">unie </w:t>
      </w:r>
      <w:r w:rsidR="000C3B55">
        <w:rPr>
          <w:rFonts w:ascii="Times New Roman" w:hAnsi="Times New Roman" w:cs="Times New Roman"/>
        </w:rPr>
        <w:t xml:space="preserve"> 2019</w:t>
      </w:r>
    </w:p>
    <w:p w:rsidR="001B56F5" w:rsidRPr="001B56F5" w:rsidRDefault="001B56F5" w:rsidP="001B56F5">
      <w:pPr>
        <w:spacing w:after="0" w:line="240" w:lineRule="auto"/>
        <w:jc w:val="both"/>
        <w:rPr>
          <w:rFonts w:ascii="Times New Roman" w:hAnsi="Times New Roman" w:cs="Times New Roman"/>
          <w:b/>
        </w:rPr>
      </w:pPr>
      <w:r w:rsidRPr="001B56F5">
        <w:rPr>
          <w:rFonts w:ascii="Times New Roman" w:hAnsi="Times New Roman" w:cs="Times New Roman"/>
          <w:b/>
        </w:rPr>
        <w:t>1.7.</w:t>
      </w:r>
      <w:r w:rsidRPr="001B56F5">
        <w:rPr>
          <w:rFonts w:ascii="Times New Roman" w:hAnsi="Times New Roman" w:cs="Times New Roman"/>
        </w:rPr>
        <w:t xml:space="preserve"> Comisia de examinare: </w:t>
      </w:r>
      <w:r w:rsidR="004728B3" w:rsidRPr="003A5CF6">
        <w:rPr>
          <w:rFonts w:ascii="Times New Roman" w:hAnsi="Times New Roman" w:cs="Times New Roman"/>
          <w:b/>
        </w:rPr>
        <w:t>Decizia nr. 251/15/11.06.2019</w:t>
      </w:r>
    </w:p>
    <w:p w:rsidR="001B56F5" w:rsidRPr="001B56F5" w:rsidRDefault="001B56F5" w:rsidP="001B56F5">
      <w:pPr>
        <w:tabs>
          <w:tab w:val="left" w:pos="163"/>
        </w:tabs>
        <w:autoSpaceDE w:val="0"/>
        <w:autoSpaceDN w:val="0"/>
        <w:adjustRightInd w:val="0"/>
        <w:spacing w:after="0" w:line="240" w:lineRule="auto"/>
        <w:jc w:val="both"/>
        <w:rPr>
          <w:rFonts w:ascii="Times New Roman" w:hAnsi="Times New Roman" w:cs="Times New Roman"/>
        </w:rPr>
      </w:pPr>
      <w:r w:rsidRPr="00925166">
        <w:rPr>
          <w:rFonts w:ascii="Times New Roman" w:hAnsi="Times New Roman" w:cs="Times New Roman"/>
          <w:b/>
        </w:rPr>
        <w:t>Preşedinte</w:t>
      </w:r>
      <w:r w:rsidRPr="001B56F5">
        <w:rPr>
          <w:rFonts w:ascii="Times New Roman" w:hAnsi="Times New Roman" w:cs="Times New Roman"/>
        </w:rPr>
        <w:t xml:space="preserve">: </w:t>
      </w:r>
      <w:r w:rsidR="003A5CF6">
        <w:rPr>
          <w:rFonts w:ascii="Times New Roman" w:hAnsi="Times New Roman" w:cs="Times New Roman"/>
        </w:rPr>
        <w:t>Prof.</w:t>
      </w:r>
      <w:r w:rsidR="002E5427">
        <w:rPr>
          <w:rFonts w:ascii="Times New Roman" w:hAnsi="Times New Roman" w:cs="Times New Roman"/>
        </w:rPr>
        <w:t xml:space="preserve">Andreea Rodica Constantinescu – Liceul </w:t>
      </w:r>
      <w:r w:rsidRPr="001B56F5">
        <w:rPr>
          <w:rFonts w:ascii="Times New Roman" w:hAnsi="Times New Roman" w:cs="Times New Roman"/>
        </w:rPr>
        <w:t>Tehnologic ”</w:t>
      </w:r>
      <w:r w:rsidR="002E5427">
        <w:rPr>
          <w:rFonts w:ascii="Times New Roman" w:hAnsi="Times New Roman" w:cs="Times New Roman"/>
        </w:rPr>
        <w:t>Matei Corvin</w:t>
      </w:r>
      <w:r w:rsidRPr="001B56F5">
        <w:rPr>
          <w:rFonts w:ascii="Times New Roman" w:hAnsi="Times New Roman" w:cs="Times New Roman"/>
        </w:rPr>
        <w:t xml:space="preserve">” </w:t>
      </w:r>
      <w:r w:rsidR="002E5427">
        <w:rPr>
          <w:rFonts w:ascii="Times New Roman" w:hAnsi="Times New Roman" w:cs="Times New Roman"/>
        </w:rPr>
        <w:t>Hunedoara</w:t>
      </w:r>
    </w:p>
    <w:p w:rsidR="001B56F5" w:rsidRDefault="001B56F5" w:rsidP="001B56F5">
      <w:pPr>
        <w:tabs>
          <w:tab w:val="left" w:pos="163"/>
        </w:tabs>
        <w:autoSpaceDE w:val="0"/>
        <w:autoSpaceDN w:val="0"/>
        <w:adjustRightInd w:val="0"/>
        <w:spacing w:after="0" w:line="240" w:lineRule="auto"/>
        <w:jc w:val="both"/>
        <w:rPr>
          <w:rFonts w:ascii="Times New Roman" w:hAnsi="Times New Roman" w:cs="Times New Roman"/>
        </w:rPr>
      </w:pPr>
      <w:r w:rsidRPr="00925166">
        <w:rPr>
          <w:rFonts w:ascii="Times New Roman" w:hAnsi="Times New Roman" w:cs="Times New Roman"/>
          <w:b/>
        </w:rPr>
        <w:t>Vicepreşedint</w:t>
      </w:r>
      <w:r w:rsidRPr="001B56F5">
        <w:rPr>
          <w:rFonts w:ascii="Times New Roman" w:hAnsi="Times New Roman" w:cs="Times New Roman"/>
        </w:rPr>
        <w:t xml:space="preserve">e: </w:t>
      </w:r>
      <w:r w:rsidR="003A5CF6">
        <w:rPr>
          <w:rFonts w:ascii="Times New Roman" w:hAnsi="Times New Roman" w:cs="Times New Roman"/>
        </w:rPr>
        <w:t xml:space="preserve">Ec. </w:t>
      </w:r>
      <w:r w:rsidR="00925166">
        <w:rPr>
          <w:rFonts w:ascii="Times New Roman" w:hAnsi="Times New Roman" w:cs="Times New Roman"/>
        </w:rPr>
        <w:t xml:space="preserve">Manuela </w:t>
      </w:r>
      <w:r w:rsidR="003A5CF6">
        <w:rPr>
          <w:rFonts w:ascii="Times New Roman" w:hAnsi="Times New Roman" w:cs="Times New Roman"/>
        </w:rPr>
        <w:t>Mihăescu  – ALOFM Hunedoara</w:t>
      </w:r>
      <w:r w:rsidRPr="001B56F5">
        <w:rPr>
          <w:rFonts w:ascii="Times New Roman" w:hAnsi="Times New Roman" w:cs="Times New Roman"/>
        </w:rPr>
        <w:t xml:space="preserve"> </w:t>
      </w:r>
    </w:p>
    <w:p w:rsidR="003A5CF6" w:rsidRPr="001B56F5" w:rsidRDefault="003A5CF6" w:rsidP="001B56F5">
      <w:pPr>
        <w:tabs>
          <w:tab w:val="left" w:pos="163"/>
        </w:tabs>
        <w:autoSpaceDE w:val="0"/>
        <w:autoSpaceDN w:val="0"/>
        <w:adjustRightInd w:val="0"/>
        <w:spacing w:after="0" w:line="240" w:lineRule="auto"/>
        <w:jc w:val="both"/>
        <w:rPr>
          <w:rFonts w:ascii="Times New Roman" w:hAnsi="Times New Roman" w:cs="Times New Roman"/>
        </w:rPr>
      </w:pPr>
      <w:r w:rsidRPr="00925166">
        <w:rPr>
          <w:rFonts w:ascii="Times New Roman" w:hAnsi="Times New Roman" w:cs="Times New Roman"/>
          <w:b/>
        </w:rPr>
        <w:t>Secretar</w:t>
      </w:r>
      <w:r>
        <w:rPr>
          <w:rFonts w:ascii="Times New Roman" w:hAnsi="Times New Roman" w:cs="Times New Roman"/>
        </w:rPr>
        <w:t xml:space="preserve"> </w:t>
      </w:r>
      <w:r w:rsidR="00925166">
        <w:rPr>
          <w:rFonts w:ascii="Times New Roman" w:hAnsi="Times New Roman" w:cs="Times New Roman"/>
        </w:rPr>
        <w:t>: Dorina Leonida Popescu – Liceul Tehnologic ”Matei Corvin” Hunedoara</w:t>
      </w:r>
    </w:p>
    <w:p w:rsidR="001B56F5" w:rsidRDefault="001B56F5" w:rsidP="001B56F5">
      <w:pPr>
        <w:tabs>
          <w:tab w:val="left" w:pos="163"/>
        </w:tabs>
        <w:autoSpaceDE w:val="0"/>
        <w:autoSpaceDN w:val="0"/>
        <w:adjustRightInd w:val="0"/>
        <w:spacing w:after="0" w:line="240" w:lineRule="auto"/>
        <w:jc w:val="both"/>
        <w:rPr>
          <w:rFonts w:ascii="Times New Roman" w:hAnsi="Times New Roman" w:cs="Times New Roman"/>
        </w:rPr>
      </w:pPr>
      <w:r w:rsidRPr="00925166">
        <w:rPr>
          <w:rFonts w:ascii="Times New Roman" w:hAnsi="Times New Roman" w:cs="Times New Roman"/>
          <w:b/>
        </w:rPr>
        <w:t>Monitor de calitate</w:t>
      </w:r>
      <w:r w:rsidRPr="001B56F5">
        <w:rPr>
          <w:rFonts w:ascii="Times New Roman" w:hAnsi="Times New Roman" w:cs="Times New Roman"/>
        </w:rPr>
        <w:t xml:space="preserve">: </w:t>
      </w:r>
      <w:r w:rsidR="003A5CF6">
        <w:rPr>
          <w:rFonts w:ascii="Times New Roman" w:hAnsi="Times New Roman" w:cs="Times New Roman"/>
        </w:rPr>
        <w:t xml:space="preserve">Prof.  Eugenia  Buda – </w:t>
      </w:r>
      <w:r w:rsidR="00F90939">
        <w:rPr>
          <w:rFonts w:ascii="Times New Roman" w:hAnsi="Times New Roman" w:cs="Times New Roman"/>
        </w:rPr>
        <w:t>Liceul Tehnologic ”</w:t>
      </w:r>
      <w:r w:rsidR="003A5CF6">
        <w:rPr>
          <w:rFonts w:ascii="Times New Roman" w:hAnsi="Times New Roman" w:cs="Times New Roman"/>
        </w:rPr>
        <w:t>Constantin Bursan</w:t>
      </w:r>
      <w:r w:rsidR="00F90939">
        <w:rPr>
          <w:rFonts w:ascii="Times New Roman" w:hAnsi="Times New Roman" w:cs="Times New Roman"/>
        </w:rPr>
        <w:t xml:space="preserve">” </w:t>
      </w:r>
      <w:r w:rsidR="003A5CF6">
        <w:rPr>
          <w:rFonts w:ascii="Times New Roman" w:hAnsi="Times New Roman" w:cs="Times New Roman"/>
        </w:rPr>
        <w:t>Hunedoara</w:t>
      </w:r>
    </w:p>
    <w:p w:rsidR="004E7D34" w:rsidRPr="00925166" w:rsidRDefault="004E7D34" w:rsidP="001B56F5">
      <w:pPr>
        <w:tabs>
          <w:tab w:val="left" w:pos="163"/>
        </w:tabs>
        <w:autoSpaceDE w:val="0"/>
        <w:autoSpaceDN w:val="0"/>
        <w:adjustRightInd w:val="0"/>
        <w:spacing w:after="0" w:line="240" w:lineRule="auto"/>
        <w:jc w:val="both"/>
        <w:rPr>
          <w:rFonts w:ascii="Times New Roman" w:hAnsi="Times New Roman" w:cs="Times New Roman"/>
        </w:rPr>
      </w:pPr>
    </w:p>
    <w:p w:rsidR="004E7D34" w:rsidRDefault="001B56F5" w:rsidP="004E7D34">
      <w:pPr>
        <w:tabs>
          <w:tab w:val="left" w:pos="163"/>
        </w:tabs>
        <w:spacing w:after="0" w:line="240" w:lineRule="auto"/>
        <w:jc w:val="both"/>
        <w:rPr>
          <w:rFonts w:ascii="Times New Roman" w:hAnsi="Times New Roman" w:cs="Times New Roman"/>
          <w:b/>
          <w:i/>
        </w:rPr>
      </w:pPr>
      <w:r w:rsidRPr="001B56F5">
        <w:rPr>
          <w:rFonts w:ascii="Times New Roman" w:hAnsi="Times New Roman" w:cs="Times New Roman"/>
        </w:rPr>
        <w:t xml:space="preserve">Calificarea profesională: </w:t>
      </w:r>
      <w:r w:rsidRPr="001B56F5">
        <w:rPr>
          <w:rFonts w:ascii="Times New Roman" w:hAnsi="Times New Roman" w:cs="Times New Roman"/>
          <w:b/>
          <w:i/>
        </w:rPr>
        <w:t xml:space="preserve">Tehnician </w:t>
      </w:r>
      <w:r w:rsidR="004E7D34">
        <w:rPr>
          <w:rFonts w:ascii="Times New Roman" w:hAnsi="Times New Roman" w:cs="Times New Roman"/>
          <w:b/>
          <w:i/>
        </w:rPr>
        <w:t>transporturi</w:t>
      </w:r>
      <w:r w:rsidRPr="001B56F5">
        <w:rPr>
          <w:rFonts w:ascii="Times New Roman" w:hAnsi="Times New Roman" w:cs="Times New Roman"/>
          <w:b/>
          <w:i/>
        </w:rPr>
        <w:t xml:space="preserve"> </w:t>
      </w:r>
    </w:p>
    <w:p w:rsidR="00F90939" w:rsidRDefault="001B56F5" w:rsidP="004E7D34">
      <w:pPr>
        <w:tabs>
          <w:tab w:val="left" w:pos="163"/>
        </w:tabs>
        <w:spacing w:after="0" w:line="240" w:lineRule="auto"/>
        <w:jc w:val="both"/>
        <w:rPr>
          <w:rFonts w:ascii="Times New Roman" w:hAnsi="Times New Roman" w:cs="Times New Roman"/>
        </w:rPr>
      </w:pPr>
      <w:r w:rsidRPr="004E7D34">
        <w:rPr>
          <w:rFonts w:ascii="Times New Roman" w:hAnsi="Times New Roman" w:cs="Times New Roman"/>
          <w:b/>
        </w:rPr>
        <w:t>Membru evaluator</w:t>
      </w:r>
      <w:r w:rsidRPr="001B56F5">
        <w:rPr>
          <w:rFonts w:ascii="Times New Roman" w:hAnsi="Times New Roman" w:cs="Times New Roman"/>
        </w:rPr>
        <w:t xml:space="preserve"> (coordonator proiect):</w:t>
      </w:r>
      <w:r w:rsidR="004E7D34">
        <w:rPr>
          <w:rFonts w:ascii="Times New Roman" w:hAnsi="Times New Roman" w:cs="Times New Roman"/>
        </w:rPr>
        <w:t xml:space="preserve"> Prof. Dan Ovidiu Constantinescu – </w:t>
      </w:r>
      <w:r w:rsidR="000C3B55">
        <w:rPr>
          <w:rFonts w:ascii="Times New Roman" w:hAnsi="Times New Roman" w:cs="Times New Roman"/>
        </w:rPr>
        <w:t>Liceul T</w:t>
      </w:r>
      <w:r w:rsidRPr="001B56F5">
        <w:rPr>
          <w:rFonts w:ascii="Times New Roman" w:hAnsi="Times New Roman" w:cs="Times New Roman"/>
        </w:rPr>
        <w:t>ehnologic ”</w:t>
      </w:r>
      <w:r w:rsidR="004E7D34">
        <w:rPr>
          <w:rFonts w:ascii="Times New Roman" w:hAnsi="Times New Roman" w:cs="Times New Roman"/>
        </w:rPr>
        <w:t>Matei Corvin</w:t>
      </w:r>
      <w:r w:rsidRPr="001B56F5">
        <w:rPr>
          <w:rFonts w:ascii="Times New Roman" w:hAnsi="Times New Roman" w:cs="Times New Roman"/>
        </w:rPr>
        <w:t xml:space="preserve">” </w:t>
      </w:r>
      <w:r w:rsidR="004E7D34">
        <w:rPr>
          <w:rFonts w:ascii="Times New Roman" w:hAnsi="Times New Roman" w:cs="Times New Roman"/>
        </w:rPr>
        <w:t xml:space="preserve">  </w:t>
      </w:r>
      <w:r w:rsidR="004E7D34">
        <w:rPr>
          <w:rFonts w:ascii="Times New Roman" w:hAnsi="Times New Roman" w:cs="Times New Roman"/>
        </w:rPr>
        <w:tab/>
      </w:r>
      <w:r w:rsidR="004E7D34">
        <w:rPr>
          <w:rFonts w:ascii="Times New Roman" w:hAnsi="Times New Roman" w:cs="Times New Roman"/>
        </w:rPr>
        <w:tab/>
      </w:r>
      <w:r w:rsidR="004E7D34">
        <w:rPr>
          <w:rFonts w:ascii="Times New Roman" w:hAnsi="Times New Roman" w:cs="Times New Roman"/>
        </w:rPr>
        <w:tab/>
      </w:r>
      <w:r w:rsidR="004E7D34">
        <w:rPr>
          <w:rFonts w:ascii="Times New Roman" w:hAnsi="Times New Roman" w:cs="Times New Roman"/>
        </w:rPr>
        <w:tab/>
      </w:r>
      <w:r w:rsidR="004E7D34">
        <w:rPr>
          <w:rFonts w:ascii="Times New Roman" w:hAnsi="Times New Roman" w:cs="Times New Roman"/>
        </w:rPr>
        <w:tab/>
      </w:r>
      <w:r w:rsidR="004E7D34">
        <w:rPr>
          <w:rFonts w:ascii="Times New Roman" w:hAnsi="Times New Roman" w:cs="Times New Roman"/>
        </w:rPr>
        <w:tab/>
      </w:r>
      <w:r w:rsidR="004E7D34">
        <w:rPr>
          <w:rFonts w:ascii="Times New Roman" w:hAnsi="Times New Roman" w:cs="Times New Roman"/>
        </w:rPr>
        <w:tab/>
      </w:r>
      <w:r w:rsidR="004E7D34">
        <w:rPr>
          <w:rFonts w:ascii="Times New Roman" w:hAnsi="Times New Roman" w:cs="Times New Roman"/>
        </w:rPr>
        <w:tab/>
      </w:r>
      <w:r w:rsidR="004E7D34">
        <w:rPr>
          <w:rFonts w:ascii="Times New Roman" w:hAnsi="Times New Roman" w:cs="Times New Roman"/>
        </w:rPr>
        <w:tab/>
      </w:r>
      <w:r w:rsidR="004E7D34">
        <w:rPr>
          <w:rFonts w:ascii="Times New Roman" w:hAnsi="Times New Roman" w:cs="Times New Roman"/>
        </w:rPr>
        <w:tab/>
      </w:r>
      <w:r w:rsidR="004E7D34">
        <w:rPr>
          <w:rFonts w:ascii="Times New Roman" w:hAnsi="Times New Roman" w:cs="Times New Roman"/>
        </w:rPr>
        <w:tab/>
      </w:r>
      <w:r w:rsidR="004E7D34">
        <w:rPr>
          <w:rFonts w:ascii="Times New Roman" w:hAnsi="Times New Roman" w:cs="Times New Roman"/>
        </w:rPr>
        <w:tab/>
      </w:r>
      <w:r w:rsidR="004E7D34">
        <w:rPr>
          <w:rFonts w:ascii="Times New Roman" w:hAnsi="Times New Roman" w:cs="Times New Roman"/>
        </w:rPr>
        <w:tab/>
        <w:t xml:space="preserve">              Hunedoara</w:t>
      </w:r>
      <w:r w:rsidRPr="001B56F5">
        <w:rPr>
          <w:rFonts w:ascii="Times New Roman" w:hAnsi="Times New Roman" w:cs="Times New Roman"/>
        </w:rPr>
        <w:t xml:space="preserve"> </w:t>
      </w:r>
      <w:r w:rsidR="004E7D34" w:rsidRPr="004E7D34">
        <w:rPr>
          <w:rFonts w:ascii="Times New Roman" w:hAnsi="Times New Roman" w:cs="Times New Roman"/>
          <w:b/>
        </w:rPr>
        <w:t>Evaluatori externi</w:t>
      </w:r>
      <w:r w:rsidR="004E7D34">
        <w:rPr>
          <w:rFonts w:ascii="Times New Roman" w:hAnsi="Times New Roman" w:cs="Times New Roman"/>
          <w:b/>
        </w:rPr>
        <w:t xml:space="preserve"> : </w:t>
      </w:r>
      <w:r w:rsidR="004E7D34" w:rsidRPr="004E7D34">
        <w:rPr>
          <w:rFonts w:ascii="Times New Roman" w:hAnsi="Times New Roman" w:cs="Times New Roman"/>
        </w:rPr>
        <w:t>Prof. Alina Dumitraș</w:t>
      </w:r>
      <w:r w:rsidR="004E7D34">
        <w:rPr>
          <w:rFonts w:ascii="Times New Roman" w:hAnsi="Times New Roman" w:cs="Times New Roman"/>
        </w:rPr>
        <w:t xml:space="preserve"> - </w:t>
      </w:r>
      <w:r w:rsidR="004E7D34" w:rsidRPr="004E7D34">
        <w:rPr>
          <w:rFonts w:ascii="Times New Roman" w:hAnsi="Times New Roman" w:cs="Times New Roman"/>
        </w:rPr>
        <w:t>Liceul Tehnologic ”Transilvania” Deva</w:t>
      </w:r>
    </w:p>
    <w:p w:rsidR="000C3B55" w:rsidRPr="003F48E4" w:rsidRDefault="004E7D34" w:rsidP="003F48E4">
      <w:pPr>
        <w:tabs>
          <w:tab w:val="left" w:pos="163"/>
        </w:tabs>
        <w:spacing w:after="0" w:line="240" w:lineRule="auto"/>
        <w:jc w:val="both"/>
        <w:rPr>
          <w:rFonts w:ascii="Times New Roman" w:hAnsi="Times New Roman" w:cs="Times New Roman"/>
          <w:b/>
          <w:i/>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         Ing. Pavel Hajduk – S.C. Dacia Service Hunedoara</w:t>
      </w:r>
    </w:p>
    <w:p w:rsidR="001B56F5" w:rsidRPr="001B56F5" w:rsidRDefault="001B56F5" w:rsidP="001B56F5">
      <w:pPr>
        <w:tabs>
          <w:tab w:val="left" w:pos="163"/>
        </w:tabs>
        <w:spacing w:after="0" w:line="240" w:lineRule="auto"/>
        <w:jc w:val="both"/>
        <w:rPr>
          <w:rFonts w:ascii="Times New Roman" w:hAnsi="Times New Roman" w:cs="Times New Roman"/>
        </w:rPr>
      </w:pPr>
    </w:p>
    <w:p w:rsidR="001B56F5" w:rsidRDefault="001B56F5" w:rsidP="00B20B82">
      <w:pPr>
        <w:tabs>
          <w:tab w:val="left" w:pos="3936"/>
        </w:tabs>
        <w:spacing w:after="0" w:line="240" w:lineRule="auto"/>
        <w:jc w:val="both"/>
        <w:rPr>
          <w:rFonts w:ascii="Times New Roman" w:hAnsi="Times New Roman" w:cs="Times New Roman"/>
        </w:rPr>
      </w:pPr>
      <w:r w:rsidRPr="001B56F5">
        <w:rPr>
          <w:rFonts w:ascii="Times New Roman" w:hAnsi="Times New Roman" w:cs="Times New Roman"/>
        </w:rPr>
        <w:t xml:space="preserve">Calificarea profesională: </w:t>
      </w:r>
      <w:r w:rsidRPr="001B56F5">
        <w:rPr>
          <w:rFonts w:ascii="Times New Roman" w:hAnsi="Times New Roman" w:cs="Times New Roman"/>
          <w:b/>
          <w:i/>
        </w:rPr>
        <w:t>Tehnician</w:t>
      </w:r>
      <w:r w:rsidR="00B20B82">
        <w:rPr>
          <w:rFonts w:ascii="Times New Roman" w:hAnsi="Times New Roman" w:cs="Times New Roman"/>
          <w:b/>
          <w:i/>
        </w:rPr>
        <w:t xml:space="preserve"> proiectant CAD</w:t>
      </w:r>
      <w:r w:rsidR="000C3B55">
        <w:rPr>
          <w:rFonts w:ascii="Times New Roman" w:hAnsi="Times New Roman" w:cs="Times New Roman"/>
          <w:b/>
          <w:i/>
        </w:rPr>
        <w:t xml:space="preserve"> </w:t>
      </w:r>
    </w:p>
    <w:p w:rsidR="00B20B82" w:rsidRDefault="00B20B82" w:rsidP="00B20B82">
      <w:pPr>
        <w:tabs>
          <w:tab w:val="left" w:pos="3936"/>
        </w:tabs>
        <w:spacing w:after="0" w:line="240" w:lineRule="auto"/>
        <w:jc w:val="both"/>
        <w:rPr>
          <w:rFonts w:ascii="Times New Roman" w:hAnsi="Times New Roman" w:cs="Times New Roman"/>
        </w:rPr>
      </w:pPr>
      <w:r w:rsidRPr="00B20B82">
        <w:rPr>
          <w:rFonts w:ascii="Times New Roman" w:hAnsi="Times New Roman" w:cs="Times New Roman"/>
          <w:b/>
        </w:rPr>
        <w:t>Membru evaluator</w:t>
      </w:r>
      <w:r>
        <w:rPr>
          <w:rFonts w:ascii="Times New Roman" w:hAnsi="Times New Roman" w:cs="Times New Roman"/>
        </w:rPr>
        <w:t xml:space="preserve"> (coordonator proiect) : Prof. Gavril Both – Liceul Tehnologic ”Matei Corvin” Hunedoara</w:t>
      </w:r>
    </w:p>
    <w:p w:rsidR="00B20B82" w:rsidRDefault="00B20B82" w:rsidP="00B20B82">
      <w:pPr>
        <w:tabs>
          <w:tab w:val="left" w:pos="3936"/>
        </w:tabs>
        <w:spacing w:after="0" w:line="240" w:lineRule="auto"/>
        <w:jc w:val="both"/>
        <w:rPr>
          <w:rFonts w:ascii="Times New Roman" w:hAnsi="Times New Roman" w:cs="Times New Roman"/>
        </w:rPr>
      </w:pPr>
    </w:p>
    <w:p w:rsidR="00B20B82" w:rsidRDefault="00B20B82" w:rsidP="00B20B82">
      <w:pPr>
        <w:tabs>
          <w:tab w:val="left" w:pos="3936"/>
        </w:tabs>
        <w:spacing w:after="0" w:line="240" w:lineRule="auto"/>
        <w:jc w:val="both"/>
        <w:rPr>
          <w:rFonts w:ascii="Times New Roman" w:hAnsi="Times New Roman" w:cs="Times New Roman"/>
        </w:rPr>
      </w:pPr>
      <w:r w:rsidRPr="00B20B82">
        <w:rPr>
          <w:rFonts w:ascii="Times New Roman" w:hAnsi="Times New Roman" w:cs="Times New Roman"/>
          <w:b/>
        </w:rPr>
        <w:t xml:space="preserve">Evaluatori externi :  </w:t>
      </w:r>
      <w:r>
        <w:rPr>
          <w:rFonts w:ascii="Times New Roman" w:hAnsi="Times New Roman" w:cs="Times New Roman"/>
        </w:rPr>
        <w:t>Prof. Flavius Bucur – Liceul Tehnologic Feroviar ”Anghel Saligny” Simeria</w:t>
      </w:r>
    </w:p>
    <w:p w:rsidR="00B20B82" w:rsidRPr="00B20B82" w:rsidRDefault="00B20B82" w:rsidP="00B20B82">
      <w:pPr>
        <w:tabs>
          <w:tab w:val="left" w:pos="3936"/>
        </w:tabs>
        <w:spacing w:after="0" w:line="240" w:lineRule="auto"/>
        <w:jc w:val="both"/>
        <w:rPr>
          <w:rFonts w:ascii="Times New Roman" w:hAnsi="Times New Roman" w:cs="Times New Roman"/>
        </w:rPr>
      </w:pPr>
      <w:r>
        <w:rPr>
          <w:rFonts w:ascii="Times New Roman" w:hAnsi="Times New Roman" w:cs="Times New Roman"/>
        </w:rPr>
        <w:t xml:space="preserve">                                   Prof. Mirela Gherman – Liceul Tehnologic ”Dragomir Hurmuzescu” Deva</w:t>
      </w:r>
    </w:p>
    <w:p w:rsidR="001B56F5" w:rsidRPr="001B56F5" w:rsidRDefault="001B56F5" w:rsidP="00CB12E0">
      <w:pPr>
        <w:tabs>
          <w:tab w:val="left" w:pos="3936"/>
        </w:tabs>
        <w:spacing w:after="0" w:line="240" w:lineRule="auto"/>
        <w:jc w:val="both"/>
        <w:rPr>
          <w:rFonts w:ascii="Times New Roman" w:hAnsi="Times New Roman" w:cs="Times New Roman"/>
        </w:rPr>
      </w:pPr>
      <w:r w:rsidRPr="001B56F5">
        <w:rPr>
          <w:rFonts w:ascii="Times New Roman" w:hAnsi="Times New Roman" w:cs="Times New Roman"/>
          <w:b/>
          <w:i/>
        </w:rPr>
        <w:tab/>
      </w:r>
    </w:p>
    <w:p w:rsidR="001B56F5" w:rsidRPr="001B56F5" w:rsidRDefault="001B56F5" w:rsidP="001B56F5">
      <w:pPr>
        <w:spacing w:after="0" w:line="240" w:lineRule="auto"/>
        <w:jc w:val="both"/>
        <w:rPr>
          <w:rFonts w:ascii="Times New Roman" w:hAnsi="Times New Roman" w:cs="Times New Roman"/>
        </w:rPr>
      </w:pPr>
    </w:p>
    <w:p w:rsidR="001B56F5" w:rsidRPr="001B56F5" w:rsidRDefault="001B56F5" w:rsidP="001B56F5">
      <w:pPr>
        <w:spacing w:after="0" w:line="240" w:lineRule="auto"/>
        <w:jc w:val="both"/>
        <w:rPr>
          <w:rFonts w:ascii="Times New Roman" w:hAnsi="Times New Roman" w:cs="Times New Roman"/>
        </w:rPr>
      </w:pPr>
      <w:r w:rsidRPr="001B56F5">
        <w:rPr>
          <w:rFonts w:ascii="Times New Roman" w:hAnsi="Times New Roman" w:cs="Times New Roman"/>
          <w:b/>
        </w:rPr>
        <w:t>1.8.</w:t>
      </w:r>
      <w:r w:rsidRPr="001B56F5">
        <w:rPr>
          <w:rFonts w:ascii="Times New Roman" w:hAnsi="Times New Roman" w:cs="Times New Roman"/>
        </w:rPr>
        <w:t xml:space="preserve"> Monitor de calitate (nume, prenume, specialitate):</w:t>
      </w:r>
    </w:p>
    <w:p w:rsidR="000C3B55" w:rsidRPr="0008102C" w:rsidRDefault="00CB12E0" w:rsidP="001B56F5">
      <w:pPr>
        <w:spacing w:after="0" w:line="240" w:lineRule="auto"/>
        <w:jc w:val="both"/>
        <w:rPr>
          <w:rFonts w:ascii="Times New Roman" w:hAnsi="Times New Roman" w:cs="Times New Roman"/>
        </w:rPr>
      </w:pPr>
      <w:r w:rsidRPr="0008102C">
        <w:rPr>
          <w:rFonts w:ascii="Times New Roman" w:hAnsi="Times New Roman" w:cs="Times New Roman"/>
        </w:rPr>
        <w:t xml:space="preserve">Prof. Eugenia Buda – </w:t>
      </w:r>
      <w:r w:rsidR="00F615CA" w:rsidRPr="0008102C">
        <w:rPr>
          <w:rFonts w:ascii="Times New Roman" w:hAnsi="Times New Roman" w:cs="Times New Roman"/>
        </w:rPr>
        <w:t xml:space="preserve">Liceul </w:t>
      </w:r>
      <w:r w:rsidRPr="0008102C">
        <w:rPr>
          <w:rFonts w:ascii="Times New Roman" w:hAnsi="Times New Roman" w:cs="Times New Roman"/>
        </w:rPr>
        <w:t>Tehnologic ”Constantin Bursan” Hunedoara</w:t>
      </w:r>
      <w:r w:rsidR="001B56F5" w:rsidRPr="0008102C">
        <w:rPr>
          <w:rFonts w:ascii="Times New Roman" w:hAnsi="Times New Roman" w:cs="Times New Roman"/>
        </w:rPr>
        <w:t>, ingi</w:t>
      </w:r>
      <w:r w:rsidRPr="0008102C">
        <w:rPr>
          <w:rFonts w:ascii="Times New Roman" w:hAnsi="Times New Roman" w:cs="Times New Roman"/>
        </w:rPr>
        <w:t>ner, grad didactic</w:t>
      </w:r>
      <w:r w:rsidR="0008102C" w:rsidRPr="0008102C">
        <w:rPr>
          <w:rFonts w:ascii="Times New Roman" w:hAnsi="Times New Roman" w:cs="Times New Roman"/>
        </w:rPr>
        <w:t xml:space="preserve"> definitivat, mecanică.</w:t>
      </w:r>
    </w:p>
    <w:p w:rsidR="001B56F5" w:rsidRPr="001B56F5" w:rsidRDefault="00F615CA" w:rsidP="001B56F5">
      <w:pPr>
        <w:spacing w:after="0" w:line="240" w:lineRule="auto"/>
        <w:jc w:val="both"/>
        <w:rPr>
          <w:rFonts w:ascii="Times New Roman" w:hAnsi="Times New Roman" w:cs="Times New Roman"/>
        </w:rPr>
      </w:pPr>
      <w:r>
        <w:rPr>
          <w:rFonts w:ascii="Times New Roman" w:hAnsi="Times New Roman" w:cs="Times New Roman"/>
        </w:rPr>
        <w:t>.</w:t>
      </w:r>
      <w:r w:rsidR="001B56F5" w:rsidRPr="001B56F5">
        <w:rPr>
          <w:rFonts w:ascii="Times New Roman" w:hAnsi="Times New Roman" w:cs="Times New Roman"/>
          <w:b/>
        </w:rPr>
        <w:t>1.9.</w:t>
      </w:r>
      <w:r w:rsidR="001B56F5" w:rsidRPr="001B56F5">
        <w:rPr>
          <w:rFonts w:ascii="Times New Roman" w:hAnsi="Times New Roman" w:cs="Times New Roman"/>
        </w:rPr>
        <w:t xml:space="preserve"> Centrul de examen a fost vizitat de către monitorul de calitate anterior examenului de certificare:</w:t>
      </w:r>
    </w:p>
    <w:p w:rsidR="001B56F5" w:rsidRPr="001B56F5" w:rsidRDefault="001B56F5" w:rsidP="001B56F5">
      <w:pPr>
        <w:spacing w:after="0" w:line="240" w:lineRule="auto"/>
        <w:jc w:val="both"/>
        <w:rPr>
          <w:rFonts w:ascii="Times New Roman" w:hAnsi="Times New Roman" w:cs="Times New Roman"/>
        </w:rPr>
      </w:pPr>
    </w:p>
    <w:p w:rsidR="001B56F5" w:rsidRPr="001B56F5" w:rsidRDefault="001B56F5" w:rsidP="001B56F5">
      <w:pPr>
        <w:spacing w:after="0" w:line="240" w:lineRule="auto"/>
        <w:jc w:val="both"/>
        <w:rPr>
          <w:rFonts w:ascii="Times New Roman" w:hAnsi="Times New Roman" w:cs="Times New Roman"/>
        </w:rPr>
      </w:pPr>
      <w:r w:rsidRPr="001B56F5">
        <w:rPr>
          <w:rFonts w:ascii="Times New Roman" w:hAnsi="Times New Roman" w:cs="Times New Roman"/>
        </w:rPr>
        <w:t>X Da</w:t>
      </w:r>
      <w:r w:rsidRPr="001B56F5">
        <w:rPr>
          <w:rFonts w:ascii="Times New Roman" w:hAnsi="Times New Roman" w:cs="Times New Roman"/>
        </w:rPr>
        <w:tab/>
      </w:r>
      <w:r w:rsidRPr="001B56F5">
        <w:rPr>
          <w:rFonts w:ascii="Times New Roman" w:hAnsi="Times New Roman" w:cs="Times New Roman"/>
        </w:rPr>
        <w:tab/>
      </w:r>
      <w:r w:rsidRPr="001B56F5">
        <w:rPr>
          <w:rFonts w:ascii="Times New Roman" w:hAnsi="Times New Roman" w:cs="Times New Roman"/>
        </w:rPr>
        <w:tab/>
      </w:r>
      <w:r w:rsidRPr="001B56F5">
        <w:rPr>
          <w:rFonts w:ascii="Times New Roman" w:hAnsi="Times New Roman" w:cs="Times New Roman"/>
        </w:rPr>
        <w:tab/>
      </w:r>
      <w:r w:rsidRPr="001B56F5">
        <w:rPr>
          <w:rFonts w:ascii="Times New Roman" w:hAnsi="Times New Roman" w:cs="Times New Roman"/>
        </w:rPr>
        <w:tab/>
      </w:r>
      <w:r w:rsidRPr="001B56F5">
        <w:rPr>
          <w:rFonts w:ascii="Times New Roman" w:hAnsi="Times New Roman" w:cs="Times New Roman"/>
        </w:rPr>
        <w:sym w:font="Wingdings" w:char="F06F"/>
      </w:r>
      <w:r w:rsidRPr="001B56F5">
        <w:rPr>
          <w:rFonts w:ascii="Times New Roman" w:hAnsi="Times New Roman" w:cs="Times New Roman"/>
        </w:rPr>
        <w:t>Nu</w:t>
      </w:r>
      <w:r w:rsidRPr="001B56F5">
        <w:rPr>
          <w:rFonts w:ascii="Times New Roman" w:hAnsi="Times New Roman" w:cs="Times New Roman"/>
        </w:rPr>
        <w:tab/>
      </w:r>
      <w:r w:rsidRPr="001B56F5">
        <w:rPr>
          <w:rFonts w:ascii="Times New Roman" w:hAnsi="Times New Roman" w:cs="Times New Roman"/>
        </w:rPr>
        <w:tab/>
      </w:r>
      <w:r w:rsidRPr="001B56F5">
        <w:rPr>
          <w:rFonts w:ascii="Times New Roman" w:hAnsi="Times New Roman" w:cs="Times New Roman"/>
        </w:rPr>
        <w:tab/>
        <w:t>Descrierea situaţiei şi comentarii</w:t>
      </w:r>
    </w:p>
    <w:p w:rsidR="001B56F5" w:rsidRPr="001B56F5" w:rsidRDefault="001B56F5" w:rsidP="001B56F5">
      <w:pPr>
        <w:spacing w:after="0" w:line="240" w:lineRule="auto"/>
        <w:jc w:val="both"/>
        <w:rPr>
          <w:rFonts w:ascii="Times New Roman" w:hAnsi="Times New Roman" w:cs="Times New Roman"/>
        </w:rPr>
      </w:pPr>
      <w:r w:rsidRPr="001B56F5">
        <w:rPr>
          <w:rFonts w:ascii="Times New Roman" w:hAnsi="Times New Roman" w:cs="Times New Roman"/>
        </w:rPr>
        <w:t>Unitatea a fost vizitat</w:t>
      </w:r>
      <w:r w:rsidR="00CB12E0">
        <w:rPr>
          <w:rFonts w:ascii="Times New Roman" w:hAnsi="Times New Roman" w:cs="Times New Roman"/>
        </w:rPr>
        <w:t>ă anterior și îndeplinește toate cerințele pentru desfăș</w:t>
      </w:r>
      <w:r w:rsidRPr="001B56F5">
        <w:rPr>
          <w:rFonts w:ascii="Times New Roman" w:hAnsi="Times New Roman" w:cs="Times New Roman"/>
        </w:rPr>
        <w:t xml:space="preserve">urarea examenului de certificare </w:t>
      </w:r>
      <w:r w:rsidR="00CB12E0" w:rsidRPr="004728B3">
        <w:rPr>
          <w:rFonts w:ascii="Times New Roman" w:hAnsi="Times New Roman" w:cs="Times New Roman"/>
        </w:rPr>
        <w:t>a calificării profesionale a absolvenților învățământului liceal</w:t>
      </w:r>
      <w:r w:rsidR="00CB12E0" w:rsidRPr="001B56F5">
        <w:rPr>
          <w:rFonts w:ascii="Times New Roman" w:hAnsi="Times New Roman" w:cs="Times New Roman"/>
        </w:rPr>
        <w:t xml:space="preserve"> </w:t>
      </w:r>
    </w:p>
    <w:p w:rsidR="001B56F5" w:rsidRPr="001B56F5" w:rsidRDefault="001B56F5" w:rsidP="001B56F5">
      <w:pPr>
        <w:spacing w:after="0" w:line="240" w:lineRule="auto"/>
        <w:jc w:val="both"/>
        <w:rPr>
          <w:rFonts w:ascii="Times New Roman" w:hAnsi="Times New Roman" w:cs="Times New Roman"/>
        </w:rPr>
      </w:pPr>
    </w:p>
    <w:p w:rsidR="001B56F5" w:rsidRPr="001B56F5" w:rsidRDefault="001B56F5" w:rsidP="001B56F5">
      <w:pPr>
        <w:spacing w:after="0" w:line="240" w:lineRule="auto"/>
        <w:jc w:val="both"/>
        <w:rPr>
          <w:rFonts w:ascii="Times New Roman" w:hAnsi="Times New Roman" w:cs="Times New Roman"/>
          <w:b/>
          <w:i/>
        </w:rPr>
      </w:pPr>
      <w:r w:rsidRPr="001B56F5">
        <w:rPr>
          <w:rFonts w:ascii="Times New Roman" w:hAnsi="Times New Roman" w:cs="Times New Roman"/>
          <w:b/>
          <w:i/>
        </w:rPr>
        <w:t>2. Date cantitative:</w:t>
      </w:r>
    </w:p>
    <w:p w:rsidR="001B56F5" w:rsidRPr="001B56F5" w:rsidRDefault="001B56F5" w:rsidP="001B56F5">
      <w:pPr>
        <w:spacing w:after="0" w:line="240" w:lineRule="auto"/>
        <w:jc w:val="both"/>
        <w:rPr>
          <w:rFonts w:ascii="Times New Roman" w:hAnsi="Times New Roman" w:cs="Times New Roman"/>
          <w:b/>
        </w:rPr>
      </w:pPr>
    </w:p>
    <w:p w:rsidR="001A4AF7" w:rsidRDefault="001B56F5" w:rsidP="001B56F5">
      <w:pPr>
        <w:spacing w:after="0" w:line="240" w:lineRule="auto"/>
        <w:jc w:val="both"/>
        <w:rPr>
          <w:rFonts w:ascii="Times New Roman" w:hAnsi="Times New Roman" w:cs="Times New Roman"/>
        </w:rPr>
      </w:pPr>
      <w:r w:rsidRPr="001B56F5">
        <w:rPr>
          <w:rFonts w:ascii="Times New Roman" w:hAnsi="Times New Roman" w:cs="Times New Roman"/>
          <w:b/>
        </w:rPr>
        <w:t>2.1.</w:t>
      </w:r>
      <w:r w:rsidRPr="001B56F5">
        <w:rPr>
          <w:rFonts w:ascii="Times New Roman" w:hAnsi="Times New Roman" w:cs="Times New Roman"/>
        </w:rPr>
        <w:t xml:space="preserve"> Numărul zilelor în care s-a desfăşurat examenul: </w:t>
      </w:r>
      <w:r w:rsidR="00CB12E0" w:rsidRPr="00CB12E0">
        <w:rPr>
          <w:rFonts w:ascii="Times New Roman" w:hAnsi="Times New Roman" w:cs="Times New Roman"/>
          <w:b/>
        </w:rPr>
        <w:t>2</w:t>
      </w:r>
      <w:r w:rsidR="00CB12E0">
        <w:rPr>
          <w:rFonts w:ascii="Times New Roman" w:hAnsi="Times New Roman" w:cs="Times New Roman"/>
        </w:rPr>
        <w:t xml:space="preserve"> </w:t>
      </w:r>
    </w:p>
    <w:p w:rsidR="001B56F5" w:rsidRPr="001B56F5" w:rsidRDefault="001B56F5" w:rsidP="001B56F5">
      <w:pPr>
        <w:spacing w:after="0" w:line="240" w:lineRule="auto"/>
        <w:jc w:val="both"/>
        <w:rPr>
          <w:rFonts w:ascii="Times New Roman" w:hAnsi="Times New Roman" w:cs="Times New Roman"/>
        </w:rPr>
      </w:pPr>
      <w:r w:rsidRPr="001B56F5">
        <w:rPr>
          <w:rFonts w:ascii="Times New Roman" w:hAnsi="Times New Roman" w:cs="Times New Roman"/>
          <w:b/>
        </w:rPr>
        <w:t>2.2.</w:t>
      </w:r>
      <w:r w:rsidRPr="001B56F5">
        <w:rPr>
          <w:rFonts w:ascii="Times New Roman" w:hAnsi="Times New Roman" w:cs="Times New Roman"/>
        </w:rPr>
        <w:t xml:space="preserve"> Numărul candidaţilor înscrişi: </w:t>
      </w:r>
      <w:r w:rsidR="00CB12E0" w:rsidRPr="00CB12E0">
        <w:rPr>
          <w:rFonts w:ascii="Times New Roman" w:hAnsi="Times New Roman" w:cs="Times New Roman"/>
          <w:b/>
        </w:rPr>
        <w:t>8</w:t>
      </w:r>
    </w:p>
    <w:p w:rsidR="001B56F5" w:rsidRPr="001B56F5" w:rsidRDefault="001B56F5" w:rsidP="001B56F5">
      <w:pPr>
        <w:spacing w:after="0" w:line="240" w:lineRule="auto"/>
        <w:jc w:val="both"/>
        <w:rPr>
          <w:rFonts w:ascii="Times New Roman" w:hAnsi="Times New Roman" w:cs="Times New Roman"/>
        </w:rPr>
      </w:pPr>
      <w:r w:rsidRPr="001B56F5">
        <w:rPr>
          <w:rFonts w:ascii="Times New Roman" w:hAnsi="Times New Roman" w:cs="Times New Roman"/>
          <w:b/>
        </w:rPr>
        <w:t>2.3.</w:t>
      </w:r>
      <w:r w:rsidRPr="001B56F5">
        <w:rPr>
          <w:rFonts w:ascii="Times New Roman" w:hAnsi="Times New Roman" w:cs="Times New Roman"/>
        </w:rPr>
        <w:t xml:space="preserve"> Numărul candidaţilor evaluaţi de comisie:</w:t>
      </w:r>
      <w:r w:rsidRPr="000C3B55">
        <w:rPr>
          <w:rFonts w:ascii="Times New Roman" w:hAnsi="Times New Roman" w:cs="Times New Roman"/>
          <w:color w:val="FF0000"/>
        </w:rPr>
        <w:t xml:space="preserve"> </w:t>
      </w:r>
      <w:r w:rsidR="00CB12E0">
        <w:rPr>
          <w:rFonts w:ascii="Times New Roman" w:hAnsi="Times New Roman" w:cs="Times New Roman"/>
          <w:b/>
        </w:rPr>
        <w:t>5</w:t>
      </w:r>
    </w:p>
    <w:p w:rsidR="001B56F5" w:rsidRPr="001B56F5" w:rsidRDefault="001B56F5" w:rsidP="001B56F5">
      <w:pPr>
        <w:spacing w:after="0" w:line="240" w:lineRule="auto"/>
        <w:jc w:val="both"/>
        <w:rPr>
          <w:rFonts w:ascii="Times New Roman" w:hAnsi="Times New Roman" w:cs="Times New Roman"/>
        </w:rPr>
      </w:pPr>
      <w:r w:rsidRPr="001B56F5">
        <w:rPr>
          <w:rFonts w:ascii="Times New Roman" w:hAnsi="Times New Roman" w:cs="Times New Roman"/>
          <w:b/>
        </w:rPr>
        <w:t>2.4.</w:t>
      </w:r>
      <w:r w:rsidRPr="001B56F5">
        <w:rPr>
          <w:rFonts w:ascii="Times New Roman" w:hAnsi="Times New Roman" w:cs="Times New Roman"/>
        </w:rPr>
        <w:t xml:space="preserve"> Numărul mediu al interacţiunilor dintre</w:t>
      </w:r>
      <w:r w:rsidR="00CB12E0">
        <w:rPr>
          <w:rFonts w:ascii="Times New Roman" w:hAnsi="Times New Roman" w:cs="Times New Roman"/>
        </w:rPr>
        <w:t xml:space="preserve"> comisie şi candidatul evaluat </w:t>
      </w:r>
      <w:r w:rsidRPr="001B56F5">
        <w:rPr>
          <w:rFonts w:ascii="Times New Roman" w:hAnsi="Times New Roman" w:cs="Times New Roman"/>
        </w:rPr>
        <w:t>(estimare globală): 3</w:t>
      </w:r>
    </w:p>
    <w:p w:rsidR="001B56F5" w:rsidRPr="001B56F5" w:rsidRDefault="001B56F5" w:rsidP="001B56F5">
      <w:pPr>
        <w:spacing w:after="0" w:line="240" w:lineRule="auto"/>
        <w:jc w:val="both"/>
        <w:rPr>
          <w:rFonts w:ascii="Times New Roman" w:hAnsi="Times New Roman" w:cs="Times New Roman"/>
        </w:rPr>
      </w:pPr>
      <w:r w:rsidRPr="001B56F5">
        <w:rPr>
          <w:rFonts w:ascii="Times New Roman" w:hAnsi="Times New Roman" w:cs="Times New Roman"/>
          <w:b/>
        </w:rPr>
        <w:lastRenderedPageBreak/>
        <w:t>2.5.</w:t>
      </w:r>
      <w:r w:rsidRPr="001B56F5">
        <w:rPr>
          <w:rFonts w:ascii="Times New Roman" w:hAnsi="Times New Roman" w:cs="Times New Roman"/>
        </w:rPr>
        <w:t xml:space="preserve"> Numărul membrilor comisiei de examinare:</w:t>
      </w:r>
      <w:r w:rsidRPr="00F615CA">
        <w:rPr>
          <w:rFonts w:ascii="Times New Roman" w:hAnsi="Times New Roman" w:cs="Times New Roman"/>
          <w:b/>
        </w:rPr>
        <w:t xml:space="preserve"> </w:t>
      </w:r>
      <w:r w:rsidR="00F615CA" w:rsidRPr="00F615CA">
        <w:rPr>
          <w:rFonts w:ascii="Times New Roman" w:hAnsi="Times New Roman" w:cs="Times New Roman"/>
          <w:b/>
        </w:rPr>
        <w:t>1</w:t>
      </w:r>
      <w:r w:rsidR="00CB12E0">
        <w:rPr>
          <w:rFonts w:ascii="Times New Roman" w:hAnsi="Times New Roman" w:cs="Times New Roman"/>
          <w:b/>
        </w:rPr>
        <w:t>0</w:t>
      </w:r>
    </w:p>
    <w:p w:rsidR="001B56F5" w:rsidRPr="001B56F5" w:rsidRDefault="001B56F5" w:rsidP="001B56F5">
      <w:pPr>
        <w:spacing w:after="0" w:line="240" w:lineRule="auto"/>
        <w:jc w:val="both"/>
        <w:rPr>
          <w:rFonts w:ascii="Times New Roman" w:hAnsi="Times New Roman" w:cs="Times New Roman"/>
        </w:rPr>
      </w:pPr>
    </w:p>
    <w:p w:rsidR="001B56F5" w:rsidRPr="001B56F5" w:rsidRDefault="001B56F5" w:rsidP="001B56F5">
      <w:pPr>
        <w:spacing w:after="0" w:line="240" w:lineRule="auto"/>
        <w:jc w:val="both"/>
        <w:rPr>
          <w:rFonts w:ascii="Times New Roman" w:hAnsi="Times New Roman" w:cs="Times New Roman"/>
          <w:i/>
        </w:rPr>
      </w:pPr>
      <w:r w:rsidRPr="001B56F5">
        <w:rPr>
          <w:rFonts w:ascii="Times New Roman" w:hAnsi="Times New Roman" w:cs="Times New Roman"/>
          <w:b/>
          <w:i/>
        </w:rPr>
        <w:t>3. Aplicarea procedurilor - lista de verificare:</w:t>
      </w:r>
    </w:p>
    <w:p w:rsidR="001B56F5" w:rsidRPr="001B56F5" w:rsidRDefault="001B56F5" w:rsidP="001B56F5">
      <w:pPr>
        <w:spacing w:after="0" w:line="240" w:lineRule="auto"/>
        <w:jc w:val="both"/>
        <w:rPr>
          <w:rFonts w:ascii="Times New Roman" w:hAnsi="Times New Roman" w:cs="Times New Roman"/>
        </w:rPr>
      </w:pPr>
    </w:p>
    <w:p w:rsidR="001B56F5" w:rsidRPr="001B56F5" w:rsidRDefault="001B56F5" w:rsidP="001B56F5">
      <w:pPr>
        <w:spacing w:after="0" w:line="240" w:lineRule="auto"/>
        <w:jc w:val="both"/>
        <w:rPr>
          <w:rFonts w:ascii="Times New Roman" w:hAnsi="Times New Roman" w:cs="Times New Roman"/>
        </w:rPr>
      </w:pPr>
      <w:r w:rsidRPr="001B56F5">
        <w:rPr>
          <w:rFonts w:ascii="Times New Roman" w:hAnsi="Times New Roman" w:cs="Times New Roman"/>
          <w:b/>
        </w:rPr>
        <w:t>3.1.</w:t>
      </w:r>
      <w:r w:rsidRPr="001B56F5">
        <w:rPr>
          <w:rFonts w:ascii="Times New Roman" w:hAnsi="Times New Roman" w:cs="Times New Roman"/>
        </w:rPr>
        <w:t xml:space="preserve"> Comisia de examinare a verificat respectarea condiţiilor de înscriere la examenul de certificare, întocmirea listelor de înscriere şi programarea candidaţilor pe zile şi pe locuri de desfăşurare a probelor de examen</w:t>
      </w:r>
    </w:p>
    <w:p w:rsidR="001B56F5" w:rsidRPr="001B56F5" w:rsidRDefault="001B56F5" w:rsidP="001B56F5">
      <w:pPr>
        <w:spacing w:after="0" w:line="240" w:lineRule="auto"/>
        <w:jc w:val="both"/>
        <w:rPr>
          <w:rFonts w:ascii="Times New Roman" w:hAnsi="Times New Roman" w:cs="Times New Roman"/>
        </w:rPr>
      </w:pPr>
    </w:p>
    <w:p w:rsidR="001B56F5" w:rsidRPr="001B56F5" w:rsidRDefault="001B56F5" w:rsidP="001B56F5">
      <w:pPr>
        <w:spacing w:after="0" w:line="240" w:lineRule="auto"/>
        <w:jc w:val="both"/>
        <w:rPr>
          <w:rFonts w:ascii="Times New Roman" w:hAnsi="Times New Roman" w:cs="Times New Roman"/>
        </w:rPr>
      </w:pPr>
      <w:r w:rsidRPr="001B56F5">
        <w:rPr>
          <w:rFonts w:ascii="Times New Roman" w:hAnsi="Times New Roman" w:cs="Times New Roman"/>
        </w:rPr>
        <w:t>X Da</w:t>
      </w:r>
      <w:r w:rsidRPr="001B56F5">
        <w:rPr>
          <w:rFonts w:ascii="Times New Roman" w:hAnsi="Times New Roman" w:cs="Times New Roman"/>
        </w:rPr>
        <w:tab/>
      </w:r>
      <w:r w:rsidRPr="001B56F5">
        <w:rPr>
          <w:rFonts w:ascii="Times New Roman" w:hAnsi="Times New Roman" w:cs="Times New Roman"/>
        </w:rPr>
        <w:tab/>
      </w:r>
      <w:r w:rsidRPr="001B56F5">
        <w:rPr>
          <w:rFonts w:ascii="Times New Roman" w:hAnsi="Times New Roman" w:cs="Times New Roman"/>
        </w:rPr>
        <w:tab/>
      </w:r>
      <w:r w:rsidRPr="001B56F5">
        <w:rPr>
          <w:rFonts w:ascii="Times New Roman" w:hAnsi="Times New Roman" w:cs="Times New Roman"/>
        </w:rPr>
        <w:tab/>
      </w:r>
      <w:r w:rsidRPr="001B56F5">
        <w:rPr>
          <w:rFonts w:ascii="Times New Roman" w:hAnsi="Times New Roman" w:cs="Times New Roman"/>
        </w:rPr>
        <w:tab/>
      </w:r>
      <w:r w:rsidRPr="001B56F5">
        <w:rPr>
          <w:rFonts w:ascii="Times New Roman" w:hAnsi="Times New Roman" w:cs="Times New Roman"/>
        </w:rPr>
        <w:sym w:font="Wingdings" w:char="F06F"/>
      </w:r>
      <w:r w:rsidRPr="001B56F5">
        <w:rPr>
          <w:rFonts w:ascii="Times New Roman" w:hAnsi="Times New Roman" w:cs="Times New Roman"/>
        </w:rPr>
        <w:t>Nu</w:t>
      </w:r>
      <w:r w:rsidRPr="001B56F5">
        <w:rPr>
          <w:rFonts w:ascii="Times New Roman" w:hAnsi="Times New Roman" w:cs="Times New Roman"/>
        </w:rPr>
        <w:tab/>
      </w:r>
      <w:r w:rsidRPr="001B56F5">
        <w:rPr>
          <w:rFonts w:ascii="Times New Roman" w:hAnsi="Times New Roman" w:cs="Times New Roman"/>
        </w:rPr>
        <w:tab/>
      </w:r>
      <w:r w:rsidRPr="001B56F5">
        <w:rPr>
          <w:rFonts w:ascii="Times New Roman" w:hAnsi="Times New Roman" w:cs="Times New Roman"/>
        </w:rPr>
        <w:tab/>
        <w:t>Descrierea situaţiei şi comentarii</w:t>
      </w:r>
    </w:p>
    <w:p w:rsidR="001B56F5" w:rsidRPr="001B56F5" w:rsidRDefault="001B56F5" w:rsidP="001B56F5">
      <w:pPr>
        <w:spacing w:after="0" w:line="240" w:lineRule="auto"/>
        <w:jc w:val="both"/>
        <w:rPr>
          <w:rFonts w:ascii="Times New Roman" w:hAnsi="Times New Roman" w:cs="Times New Roman"/>
        </w:rPr>
      </w:pPr>
    </w:p>
    <w:p w:rsidR="001B56F5" w:rsidRPr="001B56F5" w:rsidRDefault="001B56F5" w:rsidP="001B56F5">
      <w:pPr>
        <w:spacing w:after="0" w:line="240" w:lineRule="auto"/>
        <w:jc w:val="both"/>
        <w:rPr>
          <w:rFonts w:ascii="Times New Roman" w:hAnsi="Times New Roman" w:cs="Times New Roman"/>
        </w:rPr>
      </w:pPr>
      <w:r w:rsidRPr="001B56F5">
        <w:rPr>
          <w:rFonts w:ascii="Times New Roman" w:hAnsi="Times New Roman" w:cs="Times New Roman"/>
        </w:rPr>
        <w:t xml:space="preserve">S-a verificat de </w:t>
      </w:r>
      <w:r w:rsidR="0064744D" w:rsidRPr="001B56F5">
        <w:rPr>
          <w:rFonts w:ascii="Times New Roman" w:hAnsi="Times New Roman" w:cs="Times New Roman"/>
        </w:rPr>
        <w:t>către</w:t>
      </w:r>
      <w:r w:rsidRPr="001B56F5">
        <w:rPr>
          <w:rFonts w:ascii="Times New Roman" w:hAnsi="Times New Roman" w:cs="Times New Roman"/>
        </w:rPr>
        <w:t xml:space="preserve"> comisia de examinare </w:t>
      </w:r>
      <w:r w:rsidR="0064744D" w:rsidRPr="001B56F5">
        <w:rPr>
          <w:rFonts w:ascii="Times New Roman" w:hAnsi="Times New Roman" w:cs="Times New Roman"/>
        </w:rPr>
        <w:t>condițiile</w:t>
      </w:r>
      <w:r w:rsidRPr="001B56F5">
        <w:rPr>
          <w:rFonts w:ascii="Times New Roman" w:hAnsi="Times New Roman" w:cs="Times New Roman"/>
        </w:rPr>
        <w:t xml:space="preserve"> de </w:t>
      </w:r>
      <w:r w:rsidR="0064744D" w:rsidRPr="001B56F5">
        <w:rPr>
          <w:rFonts w:ascii="Times New Roman" w:hAnsi="Times New Roman" w:cs="Times New Roman"/>
        </w:rPr>
        <w:t>înscriere</w:t>
      </w:r>
      <w:r w:rsidRPr="001B56F5">
        <w:rPr>
          <w:rFonts w:ascii="Times New Roman" w:hAnsi="Times New Roman" w:cs="Times New Roman"/>
        </w:rPr>
        <w:t xml:space="preserve"> a </w:t>
      </w:r>
      <w:r w:rsidR="0064744D" w:rsidRPr="001B56F5">
        <w:rPr>
          <w:rFonts w:ascii="Times New Roman" w:hAnsi="Times New Roman" w:cs="Times New Roman"/>
        </w:rPr>
        <w:t>candidaților</w:t>
      </w:r>
      <w:r w:rsidRPr="001B56F5">
        <w:rPr>
          <w:rFonts w:ascii="Times New Roman" w:hAnsi="Times New Roman" w:cs="Times New Roman"/>
        </w:rPr>
        <w:t xml:space="preserve">, </w:t>
      </w:r>
      <w:r w:rsidR="0064744D" w:rsidRPr="001B56F5">
        <w:rPr>
          <w:rFonts w:ascii="Times New Roman" w:hAnsi="Times New Roman" w:cs="Times New Roman"/>
        </w:rPr>
        <w:t>întocmirea</w:t>
      </w:r>
      <w:r w:rsidRPr="001B56F5">
        <w:rPr>
          <w:rFonts w:ascii="Times New Roman" w:hAnsi="Times New Roman" w:cs="Times New Roman"/>
        </w:rPr>
        <w:t xml:space="preserve"> listelor si programarea pe zile si pe locuri de </w:t>
      </w:r>
      <w:r w:rsidR="0064744D" w:rsidRPr="001B56F5">
        <w:rPr>
          <w:rFonts w:ascii="Times New Roman" w:hAnsi="Times New Roman" w:cs="Times New Roman"/>
        </w:rPr>
        <w:t>desfășurarea</w:t>
      </w:r>
      <w:r w:rsidRPr="001B56F5">
        <w:rPr>
          <w:rFonts w:ascii="Times New Roman" w:hAnsi="Times New Roman" w:cs="Times New Roman"/>
        </w:rPr>
        <w:t xml:space="preserve"> probelor de examen a candidaţilor.</w:t>
      </w:r>
    </w:p>
    <w:p w:rsidR="001B56F5" w:rsidRPr="001B56F5" w:rsidRDefault="001B56F5" w:rsidP="001B56F5">
      <w:pPr>
        <w:spacing w:after="0" w:line="240" w:lineRule="auto"/>
        <w:jc w:val="both"/>
        <w:rPr>
          <w:rFonts w:ascii="Times New Roman" w:hAnsi="Times New Roman" w:cs="Times New Roman"/>
        </w:rPr>
      </w:pPr>
      <w:r w:rsidRPr="001B56F5">
        <w:rPr>
          <w:rFonts w:ascii="Times New Roman" w:hAnsi="Times New Roman" w:cs="Times New Roman"/>
        </w:rPr>
        <w:tab/>
        <w:t>Candidaţii au fost înscrişi în ordine alfabetică, pe calificări profesionale, planificarea candidaţilor pe zile şi probe de examen a fost făcută şi afişată în data de</w:t>
      </w:r>
      <w:r w:rsidR="000C3B55">
        <w:rPr>
          <w:rFonts w:ascii="Times New Roman" w:hAnsi="Times New Roman" w:cs="Times New Roman"/>
        </w:rPr>
        <w:t xml:space="preserve"> 14 Iunie 2019 </w:t>
      </w:r>
      <w:r w:rsidR="001A4AF7">
        <w:rPr>
          <w:rFonts w:ascii="Times New Roman" w:hAnsi="Times New Roman" w:cs="Times New Roman"/>
        </w:rPr>
        <w:t xml:space="preserve">, </w:t>
      </w:r>
      <w:r w:rsidRPr="001B56F5">
        <w:rPr>
          <w:rFonts w:ascii="Times New Roman" w:hAnsi="Times New Roman" w:cs="Times New Roman"/>
        </w:rPr>
        <w:t>zi</w:t>
      </w:r>
      <w:r w:rsidR="001A4AF7">
        <w:rPr>
          <w:rFonts w:ascii="Times New Roman" w:hAnsi="Times New Roman" w:cs="Times New Roman"/>
        </w:rPr>
        <w:t xml:space="preserve">lele de </w:t>
      </w:r>
      <w:r w:rsidRPr="001B56F5">
        <w:rPr>
          <w:rFonts w:ascii="Times New Roman" w:hAnsi="Times New Roman" w:cs="Times New Roman"/>
        </w:rPr>
        <w:t>desfăşurare a examenului a</w:t>
      </w:r>
      <w:r w:rsidR="001A4AF7">
        <w:rPr>
          <w:rFonts w:ascii="Times New Roman" w:hAnsi="Times New Roman" w:cs="Times New Roman"/>
        </w:rPr>
        <w:t>u</w:t>
      </w:r>
      <w:r w:rsidRPr="001B56F5">
        <w:rPr>
          <w:rFonts w:ascii="Times New Roman" w:hAnsi="Times New Roman" w:cs="Times New Roman"/>
        </w:rPr>
        <w:t xml:space="preserve"> fost în </w:t>
      </w:r>
      <w:r w:rsidR="001A4AF7">
        <w:rPr>
          <w:rFonts w:ascii="Times New Roman" w:hAnsi="Times New Roman" w:cs="Times New Roman"/>
        </w:rPr>
        <w:t>19 Iunie 2019 și 20 Iunie 2019.</w:t>
      </w:r>
    </w:p>
    <w:p w:rsidR="001B56F5" w:rsidRPr="001B56F5" w:rsidRDefault="001B56F5" w:rsidP="001B56F5">
      <w:pPr>
        <w:spacing w:after="0" w:line="240" w:lineRule="auto"/>
        <w:jc w:val="both"/>
        <w:rPr>
          <w:rFonts w:ascii="Times New Roman" w:hAnsi="Times New Roman" w:cs="Times New Roman"/>
        </w:rPr>
      </w:pPr>
    </w:p>
    <w:p w:rsidR="001B56F5" w:rsidRPr="001B56F5" w:rsidRDefault="001B56F5" w:rsidP="001B56F5">
      <w:pPr>
        <w:spacing w:after="0" w:line="240" w:lineRule="auto"/>
        <w:jc w:val="both"/>
        <w:rPr>
          <w:rFonts w:ascii="Times New Roman" w:hAnsi="Times New Roman" w:cs="Times New Roman"/>
        </w:rPr>
      </w:pPr>
      <w:r w:rsidRPr="001B56F5">
        <w:rPr>
          <w:rFonts w:ascii="Times New Roman" w:hAnsi="Times New Roman" w:cs="Times New Roman"/>
          <w:b/>
        </w:rPr>
        <w:t>3.2.</w:t>
      </w:r>
      <w:r w:rsidRPr="001B56F5">
        <w:rPr>
          <w:rFonts w:ascii="Times New Roman" w:hAnsi="Times New Roman" w:cs="Times New Roman"/>
        </w:rPr>
        <w:t xml:space="preserve"> Comisia a completat cataloagele de examen cu numele, iniţiala tatălui şi prenumele candidaţilor, CNP-ul candidaţilor, domeniul de calificare, calificarea profesională, denu</w:t>
      </w:r>
      <w:r w:rsidR="0064744D">
        <w:rPr>
          <w:rFonts w:ascii="Times New Roman" w:hAnsi="Times New Roman" w:cs="Times New Roman"/>
        </w:rPr>
        <w:t xml:space="preserve">mirea temei de proiect, punctaj </w:t>
      </w:r>
      <w:r w:rsidRPr="001B56F5">
        <w:rPr>
          <w:rFonts w:ascii="Times New Roman" w:hAnsi="Times New Roman" w:cs="Times New Roman"/>
        </w:rPr>
        <w:t>obţinut la proiect (partea II,III,IV,punctaj total, calificativul, rezultatul examenului.</w:t>
      </w:r>
    </w:p>
    <w:p w:rsidR="001B56F5" w:rsidRPr="001B56F5" w:rsidRDefault="001B56F5" w:rsidP="001B56F5">
      <w:pPr>
        <w:spacing w:after="0" w:line="240" w:lineRule="auto"/>
        <w:jc w:val="both"/>
        <w:rPr>
          <w:rFonts w:ascii="Times New Roman" w:hAnsi="Times New Roman" w:cs="Times New Roman"/>
        </w:rPr>
      </w:pPr>
    </w:p>
    <w:p w:rsidR="001B56F5" w:rsidRPr="001B56F5" w:rsidRDefault="001B56F5" w:rsidP="001B56F5">
      <w:pPr>
        <w:spacing w:after="0" w:line="240" w:lineRule="auto"/>
        <w:jc w:val="both"/>
        <w:rPr>
          <w:rFonts w:ascii="Times New Roman" w:hAnsi="Times New Roman" w:cs="Times New Roman"/>
        </w:rPr>
      </w:pPr>
      <w:r w:rsidRPr="001B56F5">
        <w:rPr>
          <w:rFonts w:ascii="Times New Roman" w:hAnsi="Times New Roman" w:cs="Times New Roman"/>
        </w:rPr>
        <w:t>X Da</w:t>
      </w:r>
      <w:r w:rsidRPr="001B56F5">
        <w:rPr>
          <w:rFonts w:ascii="Times New Roman" w:hAnsi="Times New Roman" w:cs="Times New Roman"/>
        </w:rPr>
        <w:tab/>
      </w:r>
      <w:r w:rsidRPr="001B56F5">
        <w:rPr>
          <w:rFonts w:ascii="Times New Roman" w:hAnsi="Times New Roman" w:cs="Times New Roman"/>
        </w:rPr>
        <w:tab/>
      </w:r>
      <w:r w:rsidRPr="001B56F5">
        <w:rPr>
          <w:rFonts w:ascii="Times New Roman" w:hAnsi="Times New Roman" w:cs="Times New Roman"/>
        </w:rPr>
        <w:tab/>
      </w:r>
      <w:r w:rsidRPr="001B56F5">
        <w:rPr>
          <w:rFonts w:ascii="Times New Roman" w:hAnsi="Times New Roman" w:cs="Times New Roman"/>
        </w:rPr>
        <w:tab/>
      </w:r>
      <w:r w:rsidRPr="001B56F5">
        <w:rPr>
          <w:rFonts w:ascii="Times New Roman" w:hAnsi="Times New Roman" w:cs="Times New Roman"/>
        </w:rPr>
        <w:tab/>
      </w:r>
      <w:r w:rsidRPr="001B56F5">
        <w:rPr>
          <w:rFonts w:ascii="Times New Roman" w:hAnsi="Times New Roman" w:cs="Times New Roman"/>
        </w:rPr>
        <w:sym w:font="Wingdings" w:char="F06F"/>
      </w:r>
      <w:r w:rsidRPr="001B56F5">
        <w:rPr>
          <w:rFonts w:ascii="Times New Roman" w:hAnsi="Times New Roman" w:cs="Times New Roman"/>
        </w:rPr>
        <w:t>Nu</w:t>
      </w:r>
      <w:r w:rsidRPr="001B56F5">
        <w:rPr>
          <w:rFonts w:ascii="Times New Roman" w:hAnsi="Times New Roman" w:cs="Times New Roman"/>
        </w:rPr>
        <w:tab/>
      </w:r>
      <w:r w:rsidRPr="001B56F5">
        <w:rPr>
          <w:rFonts w:ascii="Times New Roman" w:hAnsi="Times New Roman" w:cs="Times New Roman"/>
        </w:rPr>
        <w:tab/>
      </w:r>
      <w:r w:rsidRPr="001B56F5">
        <w:rPr>
          <w:rFonts w:ascii="Times New Roman" w:hAnsi="Times New Roman" w:cs="Times New Roman"/>
        </w:rPr>
        <w:tab/>
        <w:t>Descrierea situaţiei şi comentarii</w:t>
      </w:r>
    </w:p>
    <w:p w:rsidR="001B56F5" w:rsidRPr="001B56F5" w:rsidRDefault="001B56F5" w:rsidP="001B56F5">
      <w:pPr>
        <w:spacing w:after="0" w:line="240" w:lineRule="auto"/>
        <w:jc w:val="both"/>
        <w:rPr>
          <w:rFonts w:ascii="Times New Roman" w:hAnsi="Times New Roman" w:cs="Times New Roman"/>
        </w:rPr>
      </w:pPr>
    </w:p>
    <w:p w:rsidR="001B56F5" w:rsidRPr="001B56F5" w:rsidRDefault="001B56F5" w:rsidP="001B56F5">
      <w:pPr>
        <w:spacing w:after="0" w:line="240" w:lineRule="auto"/>
        <w:jc w:val="both"/>
        <w:rPr>
          <w:rFonts w:ascii="Times New Roman" w:hAnsi="Times New Roman" w:cs="Times New Roman"/>
        </w:rPr>
      </w:pPr>
      <w:r w:rsidRPr="001B56F5">
        <w:rPr>
          <w:rFonts w:ascii="Times New Roman" w:hAnsi="Times New Roman" w:cs="Times New Roman"/>
        </w:rPr>
        <w:t xml:space="preserve">Cataloagele au fost completate corect de </w:t>
      </w:r>
      <w:r w:rsidR="002C6AF0" w:rsidRPr="001B56F5">
        <w:rPr>
          <w:rFonts w:ascii="Times New Roman" w:hAnsi="Times New Roman" w:cs="Times New Roman"/>
        </w:rPr>
        <w:t>către</w:t>
      </w:r>
      <w:r w:rsidRPr="001B56F5">
        <w:rPr>
          <w:rFonts w:ascii="Times New Roman" w:hAnsi="Times New Roman" w:cs="Times New Roman"/>
        </w:rPr>
        <w:t xml:space="preserve"> comisie</w:t>
      </w:r>
      <w:r w:rsidR="001A4AF7">
        <w:rPr>
          <w:rFonts w:ascii="Times New Roman" w:hAnsi="Times New Roman" w:cs="Times New Roman"/>
        </w:rPr>
        <w:t>.</w:t>
      </w:r>
    </w:p>
    <w:p w:rsidR="001B56F5" w:rsidRPr="001B56F5" w:rsidRDefault="001B56F5" w:rsidP="001B56F5">
      <w:pPr>
        <w:spacing w:after="0" w:line="240" w:lineRule="auto"/>
        <w:jc w:val="both"/>
        <w:rPr>
          <w:rFonts w:ascii="Times New Roman" w:hAnsi="Times New Roman" w:cs="Times New Roman"/>
        </w:rPr>
      </w:pPr>
    </w:p>
    <w:p w:rsidR="001B56F5" w:rsidRDefault="001B56F5" w:rsidP="001B56F5">
      <w:pPr>
        <w:spacing w:after="0" w:line="240" w:lineRule="auto"/>
        <w:jc w:val="both"/>
        <w:rPr>
          <w:rFonts w:ascii="Times New Roman" w:hAnsi="Times New Roman" w:cs="Times New Roman"/>
        </w:rPr>
      </w:pPr>
      <w:r w:rsidRPr="001B56F5">
        <w:rPr>
          <w:rFonts w:ascii="Times New Roman" w:hAnsi="Times New Roman" w:cs="Times New Roman"/>
          <w:b/>
        </w:rPr>
        <w:t>3.3.</w:t>
      </w:r>
      <w:r w:rsidRPr="001B56F5">
        <w:rPr>
          <w:rFonts w:ascii="Times New Roman" w:hAnsi="Times New Roman" w:cs="Times New Roman"/>
        </w:rPr>
        <w:t xml:space="preserve"> Cataloagele de examen tipizate au fost completate în două exemplare identice, numerotate şi ştampilate pe fiecare pagină </w:t>
      </w:r>
    </w:p>
    <w:p w:rsidR="00AD057D" w:rsidRPr="001B56F5" w:rsidRDefault="00AD057D" w:rsidP="001B56F5">
      <w:pPr>
        <w:spacing w:after="0" w:line="240" w:lineRule="auto"/>
        <w:jc w:val="both"/>
        <w:rPr>
          <w:rFonts w:ascii="Times New Roman" w:hAnsi="Times New Roman" w:cs="Times New Roman"/>
        </w:rPr>
      </w:pPr>
    </w:p>
    <w:p w:rsidR="001B56F5" w:rsidRPr="001B56F5" w:rsidRDefault="001B56F5" w:rsidP="001B56F5">
      <w:pPr>
        <w:spacing w:after="0" w:line="240" w:lineRule="auto"/>
        <w:jc w:val="both"/>
        <w:rPr>
          <w:rFonts w:ascii="Times New Roman" w:hAnsi="Times New Roman" w:cs="Times New Roman"/>
        </w:rPr>
      </w:pPr>
      <w:r w:rsidRPr="001B56F5">
        <w:rPr>
          <w:rFonts w:ascii="Times New Roman" w:hAnsi="Times New Roman" w:cs="Times New Roman"/>
        </w:rPr>
        <w:t>X Da</w:t>
      </w:r>
      <w:r w:rsidRPr="001B56F5">
        <w:rPr>
          <w:rFonts w:ascii="Times New Roman" w:hAnsi="Times New Roman" w:cs="Times New Roman"/>
        </w:rPr>
        <w:tab/>
      </w:r>
      <w:r w:rsidRPr="001B56F5">
        <w:rPr>
          <w:rFonts w:ascii="Times New Roman" w:hAnsi="Times New Roman" w:cs="Times New Roman"/>
        </w:rPr>
        <w:tab/>
      </w:r>
      <w:r w:rsidRPr="001B56F5">
        <w:rPr>
          <w:rFonts w:ascii="Times New Roman" w:hAnsi="Times New Roman" w:cs="Times New Roman"/>
        </w:rPr>
        <w:tab/>
      </w:r>
      <w:r w:rsidRPr="001B56F5">
        <w:rPr>
          <w:rFonts w:ascii="Times New Roman" w:hAnsi="Times New Roman" w:cs="Times New Roman"/>
        </w:rPr>
        <w:tab/>
      </w:r>
      <w:r w:rsidRPr="001B56F5">
        <w:rPr>
          <w:rFonts w:ascii="Times New Roman" w:hAnsi="Times New Roman" w:cs="Times New Roman"/>
        </w:rPr>
        <w:tab/>
      </w:r>
      <w:r w:rsidRPr="001B56F5">
        <w:rPr>
          <w:rFonts w:ascii="Times New Roman" w:hAnsi="Times New Roman" w:cs="Times New Roman"/>
        </w:rPr>
        <w:sym w:font="Wingdings" w:char="F06F"/>
      </w:r>
      <w:r w:rsidRPr="001B56F5">
        <w:rPr>
          <w:rFonts w:ascii="Times New Roman" w:hAnsi="Times New Roman" w:cs="Times New Roman"/>
        </w:rPr>
        <w:t>Nu</w:t>
      </w:r>
      <w:r w:rsidRPr="001B56F5">
        <w:rPr>
          <w:rFonts w:ascii="Times New Roman" w:hAnsi="Times New Roman" w:cs="Times New Roman"/>
        </w:rPr>
        <w:tab/>
      </w:r>
      <w:r w:rsidRPr="001B56F5">
        <w:rPr>
          <w:rFonts w:ascii="Times New Roman" w:hAnsi="Times New Roman" w:cs="Times New Roman"/>
        </w:rPr>
        <w:tab/>
      </w:r>
      <w:r w:rsidRPr="001B56F5">
        <w:rPr>
          <w:rFonts w:ascii="Times New Roman" w:hAnsi="Times New Roman" w:cs="Times New Roman"/>
        </w:rPr>
        <w:tab/>
        <w:t>Descrierea situaţiei şi comentarii</w:t>
      </w:r>
    </w:p>
    <w:p w:rsidR="001B56F5" w:rsidRPr="001B56F5" w:rsidRDefault="001B56F5" w:rsidP="001B56F5">
      <w:pPr>
        <w:spacing w:after="0" w:line="240" w:lineRule="auto"/>
        <w:jc w:val="both"/>
        <w:rPr>
          <w:rFonts w:ascii="Times New Roman" w:hAnsi="Times New Roman" w:cs="Times New Roman"/>
        </w:rPr>
      </w:pPr>
      <w:r w:rsidRPr="001B56F5">
        <w:rPr>
          <w:rFonts w:ascii="Times New Roman" w:hAnsi="Times New Roman" w:cs="Times New Roman"/>
        </w:rPr>
        <w:tab/>
        <w:t xml:space="preserve">Cataloagele tipizate au fost completate în două exemplare, numerotate şi ştampilate pe fiecare pagină. </w:t>
      </w:r>
    </w:p>
    <w:p w:rsidR="001B56F5" w:rsidRPr="001B56F5" w:rsidRDefault="001B56F5" w:rsidP="001B56F5">
      <w:pPr>
        <w:spacing w:after="0" w:line="240" w:lineRule="auto"/>
        <w:jc w:val="both"/>
        <w:rPr>
          <w:rFonts w:ascii="Times New Roman" w:hAnsi="Times New Roman" w:cs="Times New Roman"/>
        </w:rPr>
      </w:pPr>
      <w:r w:rsidRPr="001B56F5">
        <w:rPr>
          <w:rFonts w:ascii="Times New Roman" w:hAnsi="Times New Roman" w:cs="Times New Roman"/>
        </w:rPr>
        <w:tab/>
      </w:r>
      <w:r w:rsidRPr="001B56F5">
        <w:rPr>
          <w:rFonts w:ascii="Times New Roman" w:hAnsi="Times New Roman" w:cs="Times New Roman"/>
        </w:rPr>
        <w:tab/>
      </w:r>
    </w:p>
    <w:p w:rsidR="001B56F5" w:rsidRPr="001B56F5" w:rsidRDefault="001B56F5" w:rsidP="001B56F5">
      <w:pPr>
        <w:spacing w:after="0" w:line="240" w:lineRule="auto"/>
        <w:jc w:val="both"/>
        <w:rPr>
          <w:rFonts w:ascii="Times New Roman" w:hAnsi="Times New Roman" w:cs="Times New Roman"/>
        </w:rPr>
      </w:pPr>
      <w:r w:rsidRPr="001B56F5">
        <w:rPr>
          <w:rFonts w:ascii="Times New Roman" w:hAnsi="Times New Roman" w:cs="Times New Roman"/>
          <w:b/>
        </w:rPr>
        <w:t>3.4.</w:t>
      </w:r>
      <w:r w:rsidRPr="001B56F5">
        <w:rPr>
          <w:rFonts w:ascii="Times New Roman" w:hAnsi="Times New Roman" w:cs="Times New Roman"/>
        </w:rPr>
        <w:t xml:space="preserve"> Candidaţii au fost repartizaţi în ordinea alfabetică pentru susţinerea probelor practice şi orale: </w:t>
      </w:r>
    </w:p>
    <w:p w:rsidR="001B56F5" w:rsidRPr="001B56F5" w:rsidRDefault="001B56F5" w:rsidP="001B56F5">
      <w:pPr>
        <w:spacing w:after="0" w:line="240" w:lineRule="auto"/>
        <w:jc w:val="both"/>
        <w:rPr>
          <w:rFonts w:ascii="Times New Roman" w:hAnsi="Times New Roman" w:cs="Times New Roman"/>
        </w:rPr>
      </w:pPr>
    </w:p>
    <w:p w:rsidR="001B56F5" w:rsidRPr="001B56F5" w:rsidRDefault="001B56F5" w:rsidP="001B56F5">
      <w:pPr>
        <w:spacing w:after="0" w:line="240" w:lineRule="auto"/>
        <w:jc w:val="both"/>
        <w:rPr>
          <w:rFonts w:ascii="Times New Roman" w:hAnsi="Times New Roman" w:cs="Times New Roman"/>
        </w:rPr>
      </w:pPr>
      <w:r w:rsidRPr="001B56F5">
        <w:rPr>
          <w:rFonts w:ascii="Times New Roman" w:hAnsi="Times New Roman" w:cs="Times New Roman"/>
        </w:rPr>
        <w:t>X Da</w:t>
      </w:r>
      <w:r w:rsidRPr="001B56F5">
        <w:rPr>
          <w:rFonts w:ascii="Times New Roman" w:hAnsi="Times New Roman" w:cs="Times New Roman"/>
        </w:rPr>
        <w:tab/>
      </w:r>
      <w:r w:rsidRPr="001B56F5">
        <w:rPr>
          <w:rFonts w:ascii="Times New Roman" w:hAnsi="Times New Roman" w:cs="Times New Roman"/>
        </w:rPr>
        <w:tab/>
      </w:r>
      <w:r w:rsidRPr="001B56F5">
        <w:rPr>
          <w:rFonts w:ascii="Times New Roman" w:hAnsi="Times New Roman" w:cs="Times New Roman"/>
        </w:rPr>
        <w:tab/>
      </w:r>
      <w:r w:rsidRPr="001B56F5">
        <w:rPr>
          <w:rFonts w:ascii="Times New Roman" w:hAnsi="Times New Roman" w:cs="Times New Roman"/>
        </w:rPr>
        <w:tab/>
      </w:r>
      <w:r w:rsidRPr="001B56F5">
        <w:rPr>
          <w:rFonts w:ascii="Times New Roman" w:hAnsi="Times New Roman" w:cs="Times New Roman"/>
        </w:rPr>
        <w:tab/>
      </w:r>
      <w:r w:rsidRPr="001B56F5">
        <w:rPr>
          <w:rFonts w:ascii="Times New Roman" w:hAnsi="Times New Roman" w:cs="Times New Roman"/>
        </w:rPr>
        <w:sym w:font="Wingdings" w:char="F06F"/>
      </w:r>
      <w:r w:rsidRPr="001B56F5">
        <w:rPr>
          <w:rFonts w:ascii="Times New Roman" w:hAnsi="Times New Roman" w:cs="Times New Roman"/>
        </w:rPr>
        <w:t>Nu</w:t>
      </w:r>
      <w:r w:rsidRPr="001B56F5">
        <w:rPr>
          <w:rFonts w:ascii="Times New Roman" w:hAnsi="Times New Roman" w:cs="Times New Roman"/>
        </w:rPr>
        <w:tab/>
      </w:r>
      <w:r w:rsidRPr="001B56F5">
        <w:rPr>
          <w:rFonts w:ascii="Times New Roman" w:hAnsi="Times New Roman" w:cs="Times New Roman"/>
        </w:rPr>
        <w:tab/>
      </w:r>
      <w:r w:rsidRPr="001B56F5">
        <w:rPr>
          <w:rFonts w:ascii="Times New Roman" w:hAnsi="Times New Roman" w:cs="Times New Roman"/>
        </w:rPr>
        <w:tab/>
        <w:t>Descrierea situaţiei şi comentarii</w:t>
      </w:r>
    </w:p>
    <w:p w:rsidR="001B56F5" w:rsidRPr="001B56F5" w:rsidRDefault="001B56F5" w:rsidP="001B56F5">
      <w:pPr>
        <w:spacing w:after="0" w:line="240" w:lineRule="auto"/>
        <w:jc w:val="both"/>
        <w:rPr>
          <w:rFonts w:ascii="Times New Roman" w:hAnsi="Times New Roman" w:cs="Times New Roman"/>
        </w:rPr>
      </w:pPr>
      <w:r w:rsidRPr="001B56F5">
        <w:rPr>
          <w:rFonts w:ascii="Times New Roman" w:hAnsi="Times New Roman" w:cs="Times New Roman"/>
        </w:rPr>
        <w:t xml:space="preserve">La avizierul şcolii şi la locurile de desfăşurare a examenelor au fost afişate liste ale candidaţilor, în ordine alfabetică; </w:t>
      </w:r>
    </w:p>
    <w:p w:rsidR="001B56F5" w:rsidRPr="001B56F5" w:rsidRDefault="001B56F5" w:rsidP="001B56F5">
      <w:pPr>
        <w:spacing w:after="0" w:line="240" w:lineRule="auto"/>
        <w:jc w:val="both"/>
        <w:rPr>
          <w:rFonts w:ascii="Times New Roman" w:hAnsi="Times New Roman" w:cs="Times New Roman"/>
          <w:b/>
        </w:rPr>
      </w:pPr>
    </w:p>
    <w:p w:rsidR="001B56F5" w:rsidRPr="001B56F5" w:rsidRDefault="001B56F5" w:rsidP="001B56F5">
      <w:pPr>
        <w:spacing w:after="0" w:line="240" w:lineRule="auto"/>
        <w:jc w:val="both"/>
        <w:rPr>
          <w:rFonts w:ascii="Times New Roman" w:hAnsi="Times New Roman" w:cs="Times New Roman"/>
        </w:rPr>
      </w:pPr>
      <w:r w:rsidRPr="001B56F5">
        <w:rPr>
          <w:rFonts w:ascii="Times New Roman" w:hAnsi="Times New Roman" w:cs="Times New Roman"/>
          <w:b/>
        </w:rPr>
        <w:t>3.5.</w:t>
      </w:r>
      <w:r w:rsidRPr="001B56F5">
        <w:rPr>
          <w:rFonts w:ascii="Times New Roman" w:hAnsi="Times New Roman" w:cs="Times New Roman"/>
        </w:rPr>
        <w:t xml:space="preserve"> Listele cu candidaţii şi cu precizarea locului în care se susţine examenul de certificare au fost afişate la avizierul unităţii de învăţământ şi la locurile în care se desfăşoară probele, cu 24 de ore înainte de susţinerea probelor, cu precizarea orei la care aceştia trebuie să se prezinte: </w:t>
      </w:r>
    </w:p>
    <w:p w:rsidR="001B56F5" w:rsidRPr="001B56F5" w:rsidRDefault="001B56F5" w:rsidP="001B56F5">
      <w:pPr>
        <w:spacing w:after="0" w:line="240" w:lineRule="auto"/>
        <w:jc w:val="both"/>
        <w:rPr>
          <w:rFonts w:ascii="Times New Roman" w:hAnsi="Times New Roman" w:cs="Times New Roman"/>
        </w:rPr>
      </w:pPr>
      <w:r w:rsidRPr="001B56F5">
        <w:rPr>
          <w:rFonts w:ascii="Times New Roman" w:hAnsi="Times New Roman" w:cs="Times New Roman"/>
        </w:rPr>
        <w:t xml:space="preserve"> X Da</w:t>
      </w:r>
      <w:r w:rsidRPr="001B56F5">
        <w:rPr>
          <w:rFonts w:ascii="Times New Roman" w:hAnsi="Times New Roman" w:cs="Times New Roman"/>
        </w:rPr>
        <w:tab/>
      </w:r>
      <w:r w:rsidRPr="001B56F5">
        <w:rPr>
          <w:rFonts w:ascii="Times New Roman" w:hAnsi="Times New Roman" w:cs="Times New Roman"/>
        </w:rPr>
        <w:tab/>
      </w:r>
      <w:r w:rsidRPr="001B56F5">
        <w:rPr>
          <w:rFonts w:ascii="Times New Roman" w:hAnsi="Times New Roman" w:cs="Times New Roman"/>
        </w:rPr>
        <w:tab/>
      </w:r>
      <w:r w:rsidRPr="001B56F5">
        <w:rPr>
          <w:rFonts w:ascii="Times New Roman" w:hAnsi="Times New Roman" w:cs="Times New Roman"/>
        </w:rPr>
        <w:tab/>
      </w:r>
      <w:r w:rsidRPr="001B56F5">
        <w:rPr>
          <w:rFonts w:ascii="Times New Roman" w:hAnsi="Times New Roman" w:cs="Times New Roman"/>
        </w:rPr>
        <w:tab/>
      </w:r>
      <w:r w:rsidRPr="001B56F5">
        <w:rPr>
          <w:rFonts w:ascii="Times New Roman" w:hAnsi="Times New Roman" w:cs="Times New Roman"/>
        </w:rPr>
        <w:sym w:font="Wingdings" w:char="F06F"/>
      </w:r>
      <w:r w:rsidRPr="001B56F5">
        <w:rPr>
          <w:rFonts w:ascii="Times New Roman" w:hAnsi="Times New Roman" w:cs="Times New Roman"/>
        </w:rPr>
        <w:t>Nu</w:t>
      </w:r>
      <w:r w:rsidRPr="001B56F5">
        <w:rPr>
          <w:rFonts w:ascii="Times New Roman" w:hAnsi="Times New Roman" w:cs="Times New Roman"/>
        </w:rPr>
        <w:tab/>
      </w:r>
      <w:r w:rsidRPr="001B56F5">
        <w:rPr>
          <w:rFonts w:ascii="Times New Roman" w:hAnsi="Times New Roman" w:cs="Times New Roman"/>
        </w:rPr>
        <w:tab/>
      </w:r>
      <w:r w:rsidRPr="001B56F5">
        <w:rPr>
          <w:rFonts w:ascii="Times New Roman" w:hAnsi="Times New Roman" w:cs="Times New Roman"/>
        </w:rPr>
        <w:tab/>
        <w:t>Descrierea situaţiei şi comentarii</w:t>
      </w:r>
    </w:p>
    <w:p w:rsidR="001B56F5" w:rsidRPr="001B56F5" w:rsidRDefault="001B56F5" w:rsidP="001B56F5">
      <w:pPr>
        <w:spacing w:after="0" w:line="240" w:lineRule="auto"/>
        <w:jc w:val="both"/>
        <w:rPr>
          <w:rFonts w:ascii="Times New Roman" w:hAnsi="Times New Roman" w:cs="Times New Roman"/>
        </w:rPr>
      </w:pPr>
      <w:r w:rsidRPr="001B56F5">
        <w:rPr>
          <w:rFonts w:ascii="Times New Roman" w:hAnsi="Times New Roman" w:cs="Times New Roman"/>
        </w:rPr>
        <w:t xml:space="preserve">Listele au fost afişate la avizierul şcolii în data de  </w:t>
      </w:r>
      <w:r w:rsidR="000C3B55">
        <w:rPr>
          <w:rFonts w:ascii="Times New Roman" w:hAnsi="Times New Roman" w:cs="Times New Roman"/>
        </w:rPr>
        <w:t>1</w:t>
      </w:r>
      <w:r w:rsidR="00A95EBD">
        <w:rPr>
          <w:rFonts w:ascii="Times New Roman" w:hAnsi="Times New Roman" w:cs="Times New Roman"/>
        </w:rPr>
        <w:t>8 Iunie</w:t>
      </w:r>
      <w:r w:rsidR="000C3B55">
        <w:rPr>
          <w:rFonts w:ascii="Times New Roman" w:hAnsi="Times New Roman" w:cs="Times New Roman"/>
        </w:rPr>
        <w:t xml:space="preserve"> 2019.</w:t>
      </w:r>
    </w:p>
    <w:p w:rsidR="001B56F5" w:rsidRPr="001B56F5" w:rsidRDefault="001B56F5" w:rsidP="001B56F5">
      <w:pPr>
        <w:spacing w:after="0" w:line="240" w:lineRule="auto"/>
        <w:jc w:val="both"/>
        <w:rPr>
          <w:rFonts w:ascii="Times New Roman" w:hAnsi="Times New Roman" w:cs="Times New Roman"/>
        </w:rPr>
      </w:pPr>
    </w:p>
    <w:p w:rsidR="001B56F5" w:rsidRPr="001B56F5" w:rsidRDefault="001B56F5" w:rsidP="001B56F5">
      <w:pPr>
        <w:spacing w:after="0" w:line="240" w:lineRule="auto"/>
        <w:jc w:val="both"/>
        <w:rPr>
          <w:rFonts w:ascii="Times New Roman" w:hAnsi="Times New Roman" w:cs="Times New Roman"/>
        </w:rPr>
      </w:pPr>
      <w:r w:rsidRPr="001B56F5">
        <w:rPr>
          <w:rFonts w:ascii="Times New Roman" w:hAnsi="Times New Roman" w:cs="Times New Roman"/>
          <w:b/>
        </w:rPr>
        <w:t>3.6.</w:t>
      </w:r>
      <w:r w:rsidRPr="001B56F5">
        <w:rPr>
          <w:rFonts w:ascii="Times New Roman" w:hAnsi="Times New Roman" w:cs="Times New Roman"/>
        </w:rPr>
        <w:t xml:space="preserve"> Au fost sesizate CJEC/CMEC situaţii care au impus neacordarea dreptului de a susţine examenul pentru un anumit candidat, precum şi orice altă situaţie deosebită apărută în timpul desfăşurării probelor.</w:t>
      </w:r>
    </w:p>
    <w:p w:rsidR="001B56F5" w:rsidRPr="001B56F5" w:rsidRDefault="001B56F5" w:rsidP="001B56F5">
      <w:pPr>
        <w:spacing w:after="0" w:line="240" w:lineRule="auto"/>
        <w:jc w:val="both"/>
        <w:rPr>
          <w:rFonts w:ascii="Times New Roman" w:hAnsi="Times New Roman" w:cs="Times New Roman"/>
        </w:rPr>
      </w:pPr>
    </w:p>
    <w:p w:rsidR="001B56F5" w:rsidRPr="001B56F5" w:rsidRDefault="001B56F5" w:rsidP="001B56F5">
      <w:pPr>
        <w:spacing w:after="0" w:line="240" w:lineRule="auto"/>
        <w:jc w:val="both"/>
        <w:rPr>
          <w:rFonts w:ascii="Times New Roman" w:hAnsi="Times New Roman" w:cs="Times New Roman"/>
        </w:rPr>
      </w:pPr>
      <w:r w:rsidRPr="001B56F5">
        <w:rPr>
          <w:rFonts w:ascii="Times New Roman" w:hAnsi="Times New Roman" w:cs="Times New Roman"/>
        </w:rPr>
        <w:t xml:space="preserve"> Da</w:t>
      </w:r>
      <w:r w:rsidRPr="001B56F5">
        <w:rPr>
          <w:rFonts w:ascii="Times New Roman" w:hAnsi="Times New Roman" w:cs="Times New Roman"/>
        </w:rPr>
        <w:tab/>
      </w:r>
      <w:r w:rsidRPr="001B56F5">
        <w:rPr>
          <w:rFonts w:ascii="Times New Roman" w:hAnsi="Times New Roman" w:cs="Times New Roman"/>
        </w:rPr>
        <w:tab/>
      </w:r>
      <w:r w:rsidRPr="001B56F5">
        <w:rPr>
          <w:rFonts w:ascii="Times New Roman" w:hAnsi="Times New Roman" w:cs="Times New Roman"/>
        </w:rPr>
        <w:tab/>
      </w:r>
      <w:r w:rsidRPr="001B56F5">
        <w:rPr>
          <w:rFonts w:ascii="Times New Roman" w:hAnsi="Times New Roman" w:cs="Times New Roman"/>
        </w:rPr>
        <w:tab/>
      </w:r>
      <w:r w:rsidRPr="001B56F5">
        <w:rPr>
          <w:rFonts w:ascii="Times New Roman" w:hAnsi="Times New Roman" w:cs="Times New Roman"/>
        </w:rPr>
        <w:tab/>
        <w:t xml:space="preserve">X </w:t>
      </w:r>
      <w:r w:rsidRPr="001B56F5">
        <w:rPr>
          <w:rFonts w:ascii="Times New Roman" w:hAnsi="Times New Roman" w:cs="Times New Roman"/>
        </w:rPr>
        <w:sym w:font="Wingdings" w:char="F06F"/>
      </w:r>
      <w:r w:rsidRPr="001B56F5">
        <w:rPr>
          <w:rFonts w:ascii="Times New Roman" w:hAnsi="Times New Roman" w:cs="Times New Roman"/>
        </w:rPr>
        <w:t>Nu</w:t>
      </w:r>
      <w:r w:rsidRPr="001B56F5">
        <w:rPr>
          <w:rFonts w:ascii="Times New Roman" w:hAnsi="Times New Roman" w:cs="Times New Roman"/>
        </w:rPr>
        <w:tab/>
      </w:r>
      <w:r w:rsidRPr="001B56F5">
        <w:rPr>
          <w:rFonts w:ascii="Times New Roman" w:hAnsi="Times New Roman" w:cs="Times New Roman"/>
        </w:rPr>
        <w:tab/>
      </w:r>
      <w:r w:rsidRPr="001B56F5">
        <w:rPr>
          <w:rFonts w:ascii="Times New Roman" w:hAnsi="Times New Roman" w:cs="Times New Roman"/>
        </w:rPr>
        <w:tab/>
        <w:t>Descrierea situaţiei şi comentarii</w:t>
      </w:r>
    </w:p>
    <w:p w:rsidR="001B56F5" w:rsidRPr="001B56F5" w:rsidRDefault="001B56F5" w:rsidP="001B56F5">
      <w:pPr>
        <w:spacing w:after="0" w:line="240" w:lineRule="auto"/>
        <w:jc w:val="both"/>
        <w:rPr>
          <w:rFonts w:ascii="Times New Roman" w:hAnsi="Times New Roman" w:cs="Times New Roman"/>
        </w:rPr>
      </w:pPr>
    </w:p>
    <w:p w:rsidR="001B56F5" w:rsidRPr="001B56F5" w:rsidRDefault="001B56F5" w:rsidP="001B56F5">
      <w:pPr>
        <w:spacing w:after="0" w:line="240" w:lineRule="auto"/>
        <w:jc w:val="both"/>
        <w:rPr>
          <w:rFonts w:ascii="Times New Roman" w:hAnsi="Times New Roman" w:cs="Times New Roman"/>
        </w:rPr>
      </w:pPr>
      <w:r w:rsidRPr="001B56F5">
        <w:rPr>
          <w:rFonts w:ascii="Times New Roman" w:hAnsi="Times New Roman" w:cs="Times New Roman"/>
        </w:rPr>
        <w:t>Nu a fost cazul</w:t>
      </w:r>
    </w:p>
    <w:p w:rsidR="001B56F5" w:rsidRPr="001B56F5" w:rsidRDefault="001B56F5" w:rsidP="001B56F5">
      <w:pPr>
        <w:spacing w:after="0" w:line="240" w:lineRule="auto"/>
        <w:jc w:val="both"/>
        <w:rPr>
          <w:rFonts w:ascii="Times New Roman" w:hAnsi="Times New Roman" w:cs="Times New Roman"/>
        </w:rPr>
      </w:pPr>
    </w:p>
    <w:p w:rsidR="001B56F5" w:rsidRPr="001B56F5" w:rsidRDefault="001B56F5" w:rsidP="001B56F5">
      <w:pPr>
        <w:spacing w:after="0" w:line="240" w:lineRule="auto"/>
        <w:jc w:val="both"/>
        <w:rPr>
          <w:rFonts w:ascii="Times New Roman" w:hAnsi="Times New Roman" w:cs="Times New Roman"/>
          <w:i/>
        </w:rPr>
      </w:pPr>
      <w:r w:rsidRPr="001B56F5">
        <w:rPr>
          <w:rFonts w:ascii="Times New Roman" w:hAnsi="Times New Roman" w:cs="Times New Roman"/>
          <w:b/>
        </w:rPr>
        <w:t>3.8.</w:t>
      </w:r>
      <w:r w:rsidRPr="001B56F5">
        <w:rPr>
          <w:rFonts w:ascii="Times New Roman" w:hAnsi="Times New Roman" w:cs="Times New Roman"/>
        </w:rPr>
        <w:t xml:space="preserve"> Pentru examenul de certificare a competenţelor profesionale de nivel  4, au fost verificate, pe baza listei temelor pentru proiecte din respectiva unitate de învăţământ, arondată centrului de examen respectiv, modul în care s-a făcut depunerea proiectelor individuale ale candidaţilor, însoţite de fişele de evaluare cu părţile I, II şi III completate de către îndrumătorii de proiect, conform formatului din Anexa 2 a </w:t>
      </w:r>
      <w:r w:rsidRPr="001B56F5">
        <w:rPr>
          <w:rFonts w:ascii="Times New Roman" w:hAnsi="Times New Roman" w:cs="Times New Roman"/>
          <w:i/>
        </w:rPr>
        <w:t xml:space="preserve">Metodologiei de organizare şi desfăşurarea examenului de certificare a calificării profesionale a absolvenţilor învăţământului liceal, filiera tehnologică </w:t>
      </w:r>
      <w:r w:rsidR="003F069D" w:rsidRPr="00A95EBD">
        <w:rPr>
          <w:rFonts w:ascii="Times New Roman" w:hAnsi="Times New Roman" w:cs="Times New Roman"/>
          <w:shd w:val="clear" w:color="auto" w:fill="FFFFFF" w:themeFill="background1"/>
        </w:rPr>
        <w:t>O</w:t>
      </w:r>
      <w:r w:rsidR="00A95EBD" w:rsidRPr="00A95EBD">
        <w:rPr>
          <w:rFonts w:ascii="Times New Roman" w:hAnsi="Times New Roman" w:cs="Times New Roman"/>
          <w:shd w:val="clear" w:color="auto" w:fill="FFFFFF" w:themeFill="background1"/>
        </w:rPr>
        <w:t xml:space="preserve">rdinul </w:t>
      </w:r>
      <w:r w:rsidR="003F069D" w:rsidRPr="00A95EBD">
        <w:rPr>
          <w:rFonts w:ascii="Times New Roman" w:hAnsi="Times New Roman" w:cs="Times New Roman"/>
          <w:shd w:val="clear" w:color="auto" w:fill="FFFFFF" w:themeFill="background1"/>
        </w:rPr>
        <w:t>M.E.N. nr. 4434/28</w:t>
      </w:r>
      <w:r w:rsidRPr="00A95EBD">
        <w:rPr>
          <w:rFonts w:ascii="Times New Roman" w:hAnsi="Times New Roman" w:cs="Times New Roman"/>
          <w:shd w:val="clear" w:color="auto" w:fill="FFFFFF" w:themeFill="background1"/>
        </w:rPr>
        <w:t>.08.2014</w:t>
      </w:r>
      <w:r w:rsidR="00A95EBD" w:rsidRPr="00A95EBD">
        <w:rPr>
          <w:rFonts w:ascii="Times New Roman" w:hAnsi="Times New Roman" w:cs="Times New Roman"/>
          <w:shd w:val="clear" w:color="auto" w:fill="FFFFFF" w:themeFill="background1"/>
        </w:rPr>
        <w:t>.</w:t>
      </w:r>
    </w:p>
    <w:p w:rsidR="001B56F5" w:rsidRPr="001B56F5" w:rsidRDefault="001B56F5" w:rsidP="001B56F5">
      <w:pPr>
        <w:spacing w:after="0" w:line="240" w:lineRule="auto"/>
        <w:jc w:val="both"/>
        <w:rPr>
          <w:rFonts w:ascii="Times New Roman" w:hAnsi="Times New Roman" w:cs="Times New Roman"/>
        </w:rPr>
      </w:pPr>
    </w:p>
    <w:p w:rsidR="001B56F5" w:rsidRPr="001B56F5" w:rsidRDefault="001B56F5" w:rsidP="001B56F5">
      <w:pPr>
        <w:spacing w:after="0" w:line="240" w:lineRule="auto"/>
        <w:jc w:val="both"/>
        <w:rPr>
          <w:rFonts w:ascii="Times New Roman" w:hAnsi="Times New Roman" w:cs="Times New Roman"/>
        </w:rPr>
      </w:pPr>
      <w:r w:rsidRPr="001B56F5">
        <w:rPr>
          <w:rFonts w:ascii="Times New Roman" w:hAnsi="Times New Roman" w:cs="Times New Roman"/>
        </w:rPr>
        <w:lastRenderedPageBreak/>
        <w:t>X Da</w:t>
      </w:r>
      <w:r w:rsidRPr="001B56F5">
        <w:rPr>
          <w:rFonts w:ascii="Times New Roman" w:hAnsi="Times New Roman" w:cs="Times New Roman"/>
        </w:rPr>
        <w:tab/>
      </w:r>
      <w:r w:rsidRPr="001B56F5">
        <w:rPr>
          <w:rFonts w:ascii="Times New Roman" w:hAnsi="Times New Roman" w:cs="Times New Roman"/>
        </w:rPr>
        <w:tab/>
      </w:r>
      <w:r w:rsidRPr="001B56F5">
        <w:rPr>
          <w:rFonts w:ascii="Times New Roman" w:hAnsi="Times New Roman" w:cs="Times New Roman"/>
        </w:rPr>
        <w:tab/>
      </w:r>
      <w:r w:rsidRPr="001B56F5">
        <w:rPr>
          <w:rFonts w:ascii="Times New Roman" w:hAnsi="Times New Roman" w:cs="Times New Roman"/>
        </w:rPr>
        <w:tab/>
      </w:r>
      <w:r w:rsidRPr="001B56F5">
        <w:rPr>
          <w:rFonts w:ascii="Times New Roman" w:hAnsi="Times New Roman" w:cs="Times New Roman"/>
        </w:rPr>
        <w:tab/>
      </w:r>
      <w:r w:rsidRPr="001B56F5">
        <w:rPr>
          <w:rFonts w:ascii="Times New Roman" w:hAnsi="Times New Roman" w:cs="Times New Roman"/>
        </w:rPr>
        <w:sym w:font="Wingdings" w:char="F06F"/>
      </w:r>
      <w:r w:rsidRPr="001B56F5">
        <w:rPr>
          <w:rFonts w:ascii="Times New Roman" w:hAnsi="Times New Roman" w:cs="Times New Roman"/>
        </w:rPr>
        <w:t>Nu</w:t>
      </w:r>
      <w:r w:rsidRPr="001B56F5">
        <w:rPr>
          <w:rFonts w:ascii="Times New Roman" w:hAnsi="Times New Roman" w:cs="Times New Roman"/>
        </w:rPr>
        <w:tab/>
      </w:r>
      <w:r w:rsidRPr="001B56F5">
        <w:rPr>
          <w:rFonts w:ascii="Times New Roman" w:hAnsi="Times New Roman" w:cs="Times New Roman"/>
        </w:rPr>
        <w:tab/>
      </w:r>
      <w:r w:rsidRPr="001B56F5">
        <w:rPr>
          <w:rFonts w:ascii="Times New Roman" w:hAnsi="Times New Roman" w:cs="Times New Roman"/>
        </w:rPr>
        <w:tab/>
        <w:t>Descrierea situaţiei şi comentarii</w:t>
      </w:r>
    </w:p>
    <w:p w:rsidR="001B56F5" w:rsidRPr="001B56F5" w:rsidRDefault="001B56F5" w:rsidP="001B56F5">
      <w:pPr>
        <w:spacing w:after="0" w:line="240" w:lineRule="auto"/>
        <w:jc w:val="both"/>
        <w:rPr>
          <w:rFonts w:ascii="Times New Roman" w:hAnsi="Times New Roman" w:cs="Times New Roman"/>
        </w:rPr>
      </w:pPr>
    </w:p>
    <w:p w:rsidR="001B56F5" w:rsidRPr="001B56F5" w:rsidRDefault="001B56F5" w:rsidP="001B56F5">
      <w:pPr>
        <w:spacing w:after="0" w:line="240" w:lineRule="auto"/>
        <w:jc w:val="both"/>
        <w:rPr>
          <w:rFonts w:ascii="Times New Roman" w:hAnsi="Times New Roman" w:cs="Times New Roman"/>
        </w:rPr>
      </w:pPr>
      <w:r w:rsidRPr="001B56F5">
        <w:rPr>
          <w:rFonts w:ascii="Times New Roman" w:hAnsi="Times New Roman" w:cs="Times New Roman"/>
        </w:rPr>
        <w:t xml:space="preserve">Pentru fiecare calificare profesională proiectele au fost depuse la secretariatul şcolii până în perioada </w:t>
      </w:r>
      <w:r w:rsidRPr="001B56F5">
        <w:rPr>
          <w:rFonts w:ascii="Times New Roman" w:hAnsi="Times New Roman" w:cs="Times New Roman"/>
          <w:b/>
        </w:rPr>
        <w:t>(</w:t>
      </w:r>
      <w:r w:rsidR="000C3B55">
        <w:rPr>
          <w:rFonts w:ascii="Times New Roman" w:hAnsi="Times New Roman" w:cs="Times New Roman"/>
          <w:b/>
        </w:rPr>
        <w:t>10-14</w:t>
      </w:r>
      <w:r w:rsidRPr="001B56F5">
        <w:rPr>
          <w:rFonts w:ascii="Times New Roman" w:hAnsi="Times New Roman" w:cs="Times New Roman"/>
          <w:b/>
        </w:rPr>
        <w:t xml:space="preserve">) </w:t>
      </w:r>
      <w:r w:rsidR="000C3B55">
        <w:rPr>
          <w:rFonts w:ascii="Times New Roman" w:hAnsi="Times New Roman" w:cs="Times New Roman"/>
          <w:b/>
        </w:rPr>
        <w:t xml:space="preserve">Iunie 2019 </w:t>
      </w:r>
      <w:r w:rsidRPr="001B56F5">
        <w:rPr>
          <w:rFonts w:ascii="Times New Roman" w:hAnsi="Times New Roman" w:cs="Times New Roman"/>
        </w:rPr>
        <w:t>însoţite de fişele de evaluare având completate de către coordonator părţile I,II,III ale fişei de evaluare şi  PPT.</w:t>
      </w:r>
    </w:p>
    <w:p w:rsidR="001B56F5" w:rsidRPr="001B56F5" w:rsidRDefault="001B56F5" w:rsidP="001B56F5">
      <w:pPr>
        <w:spacing w:after="0" w:line="240" w:lineRule="auto"/>
        <w:jc w:val="both"/>
        <w:rPr>
          <w:rFonts w:ascii="Times New Roman" w:hAnsi="Times New Roman" w:cs="Times New Roman"/>
        </w:rPr>
      </w:pPr>
    </w:p>
    <w:p w:rsidR="001B56F5" w:rsidRPr="001B56F5" w:rsidRDefault="001B56F5" w:rsidP="001B56F5">
      <w:pPr>
        <w:spacing w:after="0" w:line="240" w:lineRule="auto"/>
        <w:jc w:val="both"/>
        <w:rPr>
          <w:rFonts w:ascii="Times New Roman" w:hAnsi="Times New Roman" w:cs="Times New Roman"/>
        </w:rPr>
      </w:pPr>
      <w:r w:rsidRPr="001B56F5">
        <w:rPr>
          <w:rFonts w:ascii="Times New Roman" w:hAnsi="Times New Roman" w:cs="Times New Roman"/>
          <w:b/>
        </w:rPr>
        <w:t>3.9.</w:t>
      </w:r>
      <w:r w:rsidRPr="001B56F5">
        <w:rPr>
          <w:rFonts w:ascii="Times New Roman" w:hAnsi="Times New Roman" w:cs="Times New Roman"/>
        </w:rPr>
        <w:t xml:space="preserve"> Membrii comisiei au exercitat atribuţiile de control şi îndrumare a persoanelor din centrul de examen care au avut sarcini privind organizarea şi desfăşurarea examenului de certificare a competenţelor profesionale</w:t>
      </w:r>
    </w:p>
    <w:p w:rsidR="001B56F5" w:rsidRPr="001B56F5" w:rsidRDefault="0064744D" w:rsidP="00981B3C">
      <w:pPr>
        <w:spacing w:after="0" w:line="360" w:lineRule="auto"/>
        <w:jc w:val="both"/>
        <w:rPr>
          <w:rFonts w:ascii="Times New Roman" w:hAnsi="Times New Roman" w:cs="Times New Roman"/>
        </w:rPr>
      </w:pPr>
      <w:r w:rsidRPr="001B56F5">
        <w:rPr>
          <w:rFonts w:ascii="Times New Roman" w:hAnsi="Times New Roman" w:cs="Times New Roman"/>
        </w:rPr>
        <w:t>X</w:t>
      </w:r>
      <w:r>
        <w:rPr>
          <w:rFonts w:ascii="Times New Roman" w:hAnsi="Times New Roman" w:cs="Times New Roman"/>
        </w:rPr>
        <w:t xml:space="preserve"> </w:t>
      </w:r>
      <w:r w:rsidR="001B56F5" w:rsidRPr="001B56F5">
        <w:rPr>
          <w:rFonts w:ascii="Times New Roman" w:hAnsi="Times New Roman" w:cs="Times New Roman"/>
        </w:rPr>
        <w:t>Da</w:t>
      </w:r>
      <w:r w:rsidR="001B56F5" w:rsidRPr="001B56F5">
        <w:rPr>
          <w:rFonts w:ascii="Times New Roman" w:hAnsi="Times New Roman" w:cs="Times New Roman"/>
        </w:rPr>
        <w:tab/>
      </w:r>
      <w:r w:rsidR="001B56F5" w:rsidRPr="001B56F5">
        <w:rPr>
          <w:rFonts w:ascii="Times New Roman" w:hAnsi="Times New Roman" w:cs="Times New Roman"/>
        </w:rPr>
        <w:tab/>
      </w:r>
      <w:r w:rsidR="001B56F5" w:rsidRPr="001B56F5">
        <w:rPr>
          <w:rFonts w:ascii="Times New Roman" w:hAnsi="Times New Roman" w:cs="Times New Roman"/>
        </w:rPr>
        <w:tab/>
      </w:r>
      <w:r w:rsidR="001B56F5" w:rsidRPr="001B56F5">
        <w:rPr>
          <w:rFonts w:ascii="Times New Roman" w:hAnsi="Times New Roman" w:cs="Times New Roman"/>
        </w:rPr>
        <w:tab/>
      </w:r>
      <w:r w:rsidR="001B56F5" w:rsidRPr="001B56F5">
        <w:rPr>
          <w:rFonts w:ascii="Times New Roman" w:hAnsi="Times New Roman" w:cs="Times New Roman"/>
        </w:rPr>
        <w:tab/>
      </w:r>
      <w:r w:rsidR="001B56F5" w:rsidRPr="001B56F5">
        <w:rPr>
          <w:rFonts w:ascii="Times New Roman" w:hAnsi="Times New Roman" w:cs="Times New Roman"/>
        </w:rPr>
        <w:sym w:font="Wingdings" w:char="F06F"/>
      </w:r>
      <w:r w:rsidR="001B56F5" w:rsidRPr="001B56F5">
        <w:rPr>
          <w:rFonts w:ascii="Times New Roman" w:hAnsi="Times New Roman" w:cs="Times New Roman"/>
        </w:rPr>
        <w:t>Nu</w:t>
      </w:r>
      <w:r w:rsidR="001B56F5" w:rsidRPr="001B56F5">
        <w:rPr>
          <w:rFonts w:ascii="Times New Roman" w:hAnsi="Times New Roman" w:cs="Times New Roman"/>
        </w:rPr>
        <w:tab/>
      </w:r>
      <w:r w:rsidR="001B56F5" w:rsidRPr="001B56F5">
        <w:rPr>
          <w:rFonts w:ascii="Times New Roman" w:hAnsi="Times New Roman" w:cs="Times New Roman"/>
        </w:rPr>
        <w:tab/>
      </w:r>
      <w:r w:rsidR="001B56F5" w:rsidRPr="001B56F5">
        <w:rPr>
          <w:rFonts w:ascii="Times New Roman" w:hAnsi="Times New Roman" w:cs="Times New Roman"/>
        </w:rPr>
        <w:tab/>
        <w:t>Descrierea situaţiei şi comentarii</w:t>
      </w:r>
    </w:p>
    <w:p w:rsidR="001B56F5" w:rsidRPr="001B56F5" w:rsidRDefault="001B56F5" w:rsidP="00981B3C">
      <w:pPr>
        <w:spacing w:after="0" w:line="240" w:lineRule="auto"/>
        <w:jc w:val="both"/>
        <w:rPr>
          <w:rFonts w:ascii="Times New Roman" w:hAnsi="Times New Roman" w:cs="Times New Roman"/>
        </w:rPr>
      </w:pPr>
      <w:r w:rsidRPr="001B56F5">
        <w:rPr>
          <w:rFonts w:ascii="Times New Roman" w:hAnsi="Times New Roman" w:cs="Times New Roman"/>
        </w:rPr>
        <w:t xml:space="preserve">Membrii comisiei, conform Metodologiei de organizare şi desfăşurare a examenului de certificare competenţe profesionale nivel 4, şi/au însuşit şi  respectat toate atribuţiile care le/au revenit pentru buna organizare şi desfăşurare a examenului. </w:t>
      </w:r>
    </w:p>
    <w:p w:rsidR="001B56F5" w:rsidRPr="001B56F5" w:rsidRDefault="001B56F5" w:rsidP="001B56F5">
      <w:pPr>
        <w:spacing w:after="0" w:line="240" w:lineRule="auto"/>
        <w:jc w:val="both"/>
        <w:rPr>
          <w:rFonts w:ascii="Times New Roman" w:hAnsi="Times New Roman" w:cs="Times New Roman"/>
        </w:rPr>
      </w:pPr>
    </w:p>
    <w:p w:rsidR="001B56F5" w:rsidRPr="001B56F5" w:rsidRDefault="001B56F5" w:rsidP="001B56F5">
      <w:pPr>
        <w:spacing w:after="0" w:line="240" w:lineRule="auto"/>
        <w:jc w:val="both"/>
        <w:rPr>
          <w:rFonts w:ascii="Times New Roman" w:hAnsi="Times New Roman" w:cs="Times New Roman"/>
        </w:rPr>
      </w:pPr>
      <w:r w:rsidRPr="001B56F5">
        <w:rPr>
          <w:rFonts w:ascii="Times New Roman" w:hAnsi="Times New Roman" w:cs="Times New Roman"/>
          <w:b/>
        </w:rPr>
        <w:t>3.10.</w:t>
      </w:r>
      <w:r w:rsidRPr="001B56F5">
        <w:rPr>
          <w:rFonts w:ascii="Times New Roman" w:hAnsi="Times New Roman" w:cs="Times New Roman"/>
        </w:rPr>
        <w:t xml:space="preserve"> Comisia de examinare a luat măsurile necesare pentru ca în spaţiile de desfăşurare a activităţilor comisiei, precum şi în spaţiile în care s-au desfăşurat probele să nu pătrundă persoane străine, neautorizate de CNEC sau CJEC/CMEC</w:t>
      </w:r>
    </w:p>
    <w:p w:rsidR="001B56F5" w:rsidRPr="001B56F5" w:rsidRDefault="001B56F5" w:rsidP="001B56F5">
      <w:pPr>
        <w:spacing w:after="0" w:line="240" w:lineRule="auto"/>
        <w:jc w:val="both"/>
        <w:rPr>
          <w:rFonts w:ascii="Times New Roman" w:hAnsi="Times New Roman" w:cs="Times New Roman"/>
        </w:rPr>
      </w:pPr>
    </w:p>
    <w:p w:rsidR="00981B3C" w:rsidRPr="001B56F5" w:rsidRDefault="001B56F5" w:rsidP="001B56F5">
      <w:pPr>
        <w:spacing w:after="0" w:line="240" w:lineRule="auto"/>
        <w:jc w:val="both"/>
        <w:rPr>
          <w:rFonts w:ascii="Times New Roman" w:hAnsi="Times New Roman" w:cs="Times New Roman"/>
        </w:rPr>
      </w:pPr>
      <w:r w:rsidRPr="001B56F5">
        <w:rPr>
          <w:rFonts w:ascii="Times New Roman" w:hAnsi="Times New Roman" w:cs="Times New Roman"/>
        </w:rPr>
        <w:t>X Da</w:t>
      </w:r>
      <w:r w:rsidRPr="001B56F5">
        <w:rPr>
          <w:rFonts w:ascii="Times New Roman" w:hAnsi="Times New Roman" w:cs="Times New Roman"/>
        </w:rPr>
        <w:tab/>
      </w:r>
      <w:r w:rsidRPr="001B56F5">
        <w:rPr>
          <w:rFonts w:ascii="Times New Roman" w:hAnsi="Times New Roman" w:cs="Times New Roman"/>
        </w:rPr>
        <w:tab/>
      </w:r>
      <w:r w:rsidRPr="001B56F5">
        <w:rPr>
          <w:rFonts w:ascii="Times New Roman" w:hAnsi="Times New Roman" w:cs="Times New Roman"/>
        </w:rPr>
        <w:tab/>
      </w:r>
      <w:r w:rsidRPr="001B56F5">
        <w:rPr>
          <w:rFonts w:ascii="Times New Roman" w:hAnsi="Times New Roman" w:cs="Times New Roman"/>
        </w:rPr>
        <w:tab/>
      </w:r>
      <w:r w:rsidRPr="001B56F5">
        <w:rPr>
          <w:rFonts w:ascii="Times New Roman" w:hAnsi="Times New Roman" w:cs="Times New Roman"/>
        </w:rPr>
        <w:tab/>
      </w:r>
      <w:r w:rsidRPr="001B56F5">
        <w:rPr>
          <w:rFonts w:ascii="Times New Roman" w:hAnsi="Times New Roman" w:cs="Times New Roman"/>
        </w:rPr>
        <w:sym w:font="Wingdings" w:char="F06F"/>
      </w:r>
      <w:r w:rsidRPr="001B56F5">
        <w:rPr>
          <w:rFonts w:ascii="Times New Roman" w:hAnsi="Times New Roman" w:cs="Times New Roman"/>
        </w:rPr>
        <w:t>Nu</w:t>
      </w:r>
      <w:r w:rsidRPr="001B56F5">
        <w:rPr>
          <w:rFonts w:ascii="Times New Roman" w:hAnsi="Times New Roman" w:cs="Times New Roman"/>
        </w:rPr>
        <w:tab/>
      </w:r>
      <w:r w:rsidRPr="001B56F5">
        <w:rPr>
          <w:rFonts w:ascii="Times New Roman" w:hAnsi="Times New Roman" w:cs="Times New Roman"/>
        </w:rPr>
        <w:tab/>
      </w:r>
      <w:r w:rsidRPr="001B56F5">
        <w:rPr>
          <w:rFonts w:ascii="Times New Roman" w:hAnsi="Times New Roman" w:cs="Times New Roman"/>
        </w:rPr>
        <w:tab/>
        <w:t>Descrierea situaţiei şi comentarii</w:t>
      </w:r>
    </w:p>
    <w:p w:rsidR="001B56F5" w:rsidRDefault="001B56F5" w:rsidP="001B56F5">
      <w:pPr>
        <w:spacing w:after="0" w:line="240" w:lineRule="auto"/>
        <w:jc w:val="both"/>
        <w:rPr>
          <w:rFonts w:ascii="Times New Roman" w:hAnsi="Times New Roman" w:cs="Times New Roman"/>
        </w:rPr>
      </w:pPr>
      <w:r w:rsidRPr="001B56F5">
        <w:rPr>
          <w:rFonts w:ascii="Times New Roman" w:hAnsi="Times New Roman" w:cs="Times New Roman"/>
        </w:rPr>
        <w:t>Examenul de certificare s/a desfăşurat în condiţii</w:t>
      </w:r>
      <w:r w:rsidR="00981B3C">
        <w:rPr>
          <w:rFonts w:ascii="Times New Roman" w:hAnsi="Times New Roman" w:cs="Times New Roman"/>
        </w:rPr>
        <w:t xml:space="preserve"> corespunzătoare de securitate.</w:t>
      </w:r>
    </w:p>
    <w:p w:rsidR="00981B3C" w:rsidRPr="001B56F5" w:rsidRDefault="00981B3C" w:rsidP="001B56F5">
      <w:pPr>
        <w:spacing w:after="0" w:line="240" w:lineRule="auto"/>
        <w:jc w:val="both"/>
        <w:rPr>
          <w:rFonts w:ascii="Times New Roman" w:hAnsi="Times New Roman" w:cs="Times New Roman"/>
        </w:rPr>
      </w:pPr>
    </w:p>
    <w:p w:rsidR="001B56F5" w:rsidRPr="001B56F5" w:rsidRDefault="001B56F5" w:rsidP="001B56F5">
      <w:pPr>
        <w:spacing w:after="0" w:line="240" w:lineRule="auto"/>
        <w:jc w:val="both"/>
        <w:rPr>
          <w:rFonts w:ascii="Times New Roman" w:hAnsi="Times New Roman" w:cs="Times New Roman"/>
          <w:b/>
        </w:rPr>
      </w:pPr>
      <w:r w:rsidRPr="001B56F5">
        <w:rPr>
          <w:rFonts w:ascii="Times New Roman" w:hAnsi="Times New Roman" w:cs="Times New Roman"/>
          <w:b/>
        </w:rPr>
        <w:t>3.12. Pentru examenul de certificare a competenţelor profesionale – nivel 4 de calificare</w:t>
      </w:r>
    </w:p>
    <w:p w:rsidR="001B56F5" w:rsidRPr="001B56F5" w:rsidRDefault="001B56F5" w:rsidP="001B56F5">
      <w:pPr>
        <w:spacing w:after="0" w:line="240" w:lineRule="auto"/>
        <w:jc w:val="both"/>
        <w:rPr>
          <w:rFonts w:ascii="Times New Roman" w:hAnsi="Times New Roman" w:cs="Times New Roman"/>
        </w:rPr>
      </w:pPr>
      <w:r w:rsidRPr="001B56F5">
        <w:rPr>
          <w:rFonts w:ascii="Times New Roman" w:hAnsi="Times New Roman" w:cs="Times New Roman"/>
          <w:b/>
        </w:rPr>
        <w:t>3.12.1.</w:t>
      </w:r>
      <w:r w:rsidRPr="001B56F5">
        <w:rPr>
          <w:rFonts w:ascii="Times New Roman" w:hAnsi="Times New Roman" w:cs="Times New Roman"/>
        </w:rPr>
        <w:t xml:space="preserve"> Toţi candidaţii au prezentat, ca suport pentru susţinerea orală, partea scrisă a proiectului şi o prezentare PowerPoint, după caz, produsul proiectului realizat, sub coordonarea îndrumătorului de proiect.</w:t>
      </w:r>
    </w:p>
    <w:p w:rsidR="001B56F5" w:rsidRPr="001B56F5" w:rsidRDefault="001B56F5" w:rsidP="001B56F5">
      <w:pPr>
        <w:spacing w:after="0" w:line="240" w:lineRule="auto"/>
        <w:jc w:val="both"/>
        <w:rPr>
          <w:rFonts w:ascii="Times New Roman" w:hAnsi="Times New Roman" w:cs="Times New Roman"/>
        </w:rPr>
      </w:pPr>
      <w:r w:rsidRPr="001B56F5">
        <w:rPr>
          <w:rFonts w:ascii="Times New Roman" w:hAnsi="Times New Roman" w:cs="Times New Roman"/>
        </w:rPr>
        <w:t>X Da</w:t>
      </w:r>
      <w:r w:rsidRPr="001B56F5">
        <w:rPr>
          <w:rFonts w:ascii="Times New Roman" w:hAnsi="Times New Roman" w:cs="Times New Roman"/>
        </w:rPr>
        <w:tab/>
      </w:r>
      <w:r w:rsidRPr="001B56F5">
        <w:rPr>
          <w:rFonts w:ascii="Times New Roman" w:hAnsi="Times New Roman" w:cs="Times New Roman"/>
        </w:rPr>
        <w:tab/>
      </w:r>
      <w:r w:rsidRPr="001B56F5">
        <w:rPr>
          <w:rFonts w:ascii="Times New Roman" w:hAnsi="Times New Roman" w:cs="Times New Roman"/>
        </w:rPr>
        <w:tab/>
      </w:r>
      <w:r w:rsidRPr="001B56F5">
        <w:rPr>
          <w:rFonts w:ascii="Times New Roman" w:hAnsi="Times New Roman" w:cs="Times New Roman"/>
        </w:rPr>
        <w:tab/>
      </w:r>
      <w:r w:rsidRPr="001B56F5">
        <w:rPr>
          <w:rFonts w:ascii="Times New Roman" w:hAnsi="Times New Roman" w:cs="Times New Roman"/>
        </w:rPr>
        <w:tab/>
      </w:r>
      <w:r w:rsidRPr="001B56F5">
        <w:rPr>
          <w:rFonts w:ascii="Times New Roman" w:hAnsi="Times New Roman" w:cs="Times New Roman"/>
        </w:rPr>
        <w:sym w:font="Wingdings" w:char="F06F"/>
      </w:r>
      <w:r w:rsidRPr="001B56F5">
        <w:rPr>
          <w:rFonts w:ascii="Times New Roman" w:hAnsi="Times New Roman" w:cs="Times New Roman"/>
        </w:rPr>
        <w:t>Nu</w:t>
      </w:r>
      <w:r w:rsidRPr="001B56F5">
        <w:rPr>
          <w:rFonts w:ascii="Times New Roman" w:hAnsi="Times New Roman" w:cs="Times New Roman"/>
        </w:rPr>
        <w:tab/>
      </w:r>
      <w:r w:rsidRPr="001B56F5">
        <w:rPr>
          <w:rFonts w:ascii="Times New Roman" w:hAnsi="Times New Roman" w:cs="Times New Roman"/>
        </w:rPr>
        <w:tab/>
      </w:r>
      <w:r w:rsidRPr="001B56F5">
        <w:rPr>
          <w:rFonts w:ascii="Times New Roman" w:hAnsi="Times New Roman" w:cs="Times New Roman"/>
        </w:rPr>
        <w:tab/>
        <w:t>Descrierea situaţiei şi comentarii</w:t>
      </w:r>
    </w:p>
    <w:p w:rsidR="001B56F5" w:rsidRPr="001B56F5" w:rsidRDefault="001B56F5" w:rsidP="001B56F5">
      <w:pPr>
        <w:spacing w:after="0" w:line="240" w:lineRule="auto"/>
        <w:jc w:val="both"/>
        <w:rPr>
          <w:rFonts w:ascii="Times New Roman" w:hAnsi="Times New Roman" w:cs="Times New Roman"/>
        </w:rPr>
      </w:pPr>
      <w:r w:rsidRPr="001B56F5">
        <w:rPr>
          <w:rFonts w:ascii="Times New Roman" w:hAnsi="Times New Roman" w:cs="Times New Roman"/>
        </w:rPr>
        <w:t xml:space="preserve">Examenul s-a desfăşurat în laboratoare TIC, astfel încât candidaţii să poată utiliza computerele ex: prezentări PowerPoint; </w:t>
      </w:r>
    </w:p>
    <w:p w:rsidR="001B56F5" w:rsidRPr="001B56F5" w:rsidRDefault="001B56F5" w:rsidP="001B56F5">
      <w:pPr>
        <w:spacing w:after="0" w:line="240" w:lineRule="auto"/>
        <w:jc w:val="both"/>
        <w:rPr>
          <w:rFonts w:ascii="Times New Roman" w:hAnsi="Times New Roman" w:cs="Times New Roman"/>
        </w:rPr>
      </w:pPr>
    </w:p>
    <w:p w:rsidR="001B56F5" w:rsidRPr="001B56F5" w:rsidRDefault="001B56F5" w:rsidP="001B56F5">
      <w:pPr>
        <w:spacing w:after="0" w:line="240" w:lineRule="auto"/>
        <w:jc w:val="both"/>
        <w:rPr>
          <w:rFonts w:ascii="Times New Roman" w:hAnsi="Times New Roman" w:cs="Times New Roman"/>
        </w:rPr>
      </w:pPr>
      <w:r w:rsidRPr="001B56F5">
        <w:rPr>
          <w:rFonts w:ascii="Times New Roman" w:hAnsi="Times New Roman" w:cs="Times New Roman"/>
          <w:b/>
        </w:rPr>
        <w:t xml:space="preserve">3.12.2. </w:t>
      </w:r>
      <w:r w:rsidRPr="001B56F5">
        <w:rPr>
          <w:rFonts w:ascii="Times New Roman" w:hAnsi="Times New Roman" w:cs="Times New Roman"/>
        </w:rPr>
        <w:t xml:space="preserve">Comisia de examinare a verificat existenţa Fişei de evaluare a proiectului şi a susţinerii orale, cu primele trei părţi corect şi complet completate pentru fiecare candidat, de către îndrumătorul de proiect </w:t>
      </w:r>
    </w:p>
    <w:p w:rsidR="001B56F5" w:rsidRPr="001B56F5" w:rsidRDefault="001B56F5" w:rsidP="001B56F5">
      <w:pPr>
        <w:spacing w:after="0" w:line="240" w:lineRule="auto"/>
        <w:jc w:val="both"/>
        <w:rPr>
          <w:rFonts w:ascii="Times New Roman" w:hAnsi="Times New Roman" w:cs="Times New Roman"/>
        </w:rPr>
      </w:pPr>
    </w:p>
    <w:p w:rsidR="001B56F5" w:rsidRPr="001B56F5" w:rsidRDefault="001B56F5" w:rsidP="001B56F5">
      <w:pPr>
        <w:spacing w:after="0" w:line="240" w:lineRule="auto"/>
        <w:jc w:val="both"/>
        <w:rPr>
          <w:rFonts w:ascii="Times New Roman" w:hAnsi="Times New Roman" w:cs="Times New Roman"/>
        </w:rPr>
      </w:pPr>
      <w:r w:rsidRPr="001B56F5">
        <w:rPr>
          <w:rFonts w:ascii="Times New Roman" w:hAnsi="Times New Roman" w:cs="Times New Roman"/>
        </w:rPr>
        <w:t xml:space="preserve"> X Da</w:t>
      </w:r>
      <w:r w:rsidRPr="001B56F5">
        <w:rPr>
          <w:rFonts w:ascii="Times New Roman" w:hAnsi="Times New Roman" w:cs="Times New Roman"/>
        </w:rPr>
        <w:tab/>
      </w:r>
      <w:r w:rsidRPr="001B56F5">
        <w:rPr>
          <w:rFonts w:ascii="Times New Roman" w:hAnsi="Times New Roman" w:cs="Times New Roman"/>
        </w:rPr>
        <w:tab/>
      </w:r>
      <w:r w:rsidRPr="001B56F5">
        <w:rPr>
          <w:rFonts w:ascii="Times New Roman" w:hAnsi="Times New Roman" w:cs="Times New Roman"/>
        </w:rPr>
        <w:tab/>
      </w:r>
      <w:r w:rsidRPr="001B56F5">
        <w:rPr>
          <w:rFonts w:ascii="Times New Roman" w:hAnsi="Times New Roman" w:cs="Times New Roman"/>
        </w:rPr>
        <w:tab/>
      </w:r>
      <w:r w:rsidRPr="001B56F5">
        <w:rPr>
          <w:rFonts w:ascii="Times New Roman" w:hAnsi="Times New Roman" w:cs="Times New Roman"/>
        </w:rPr>
        <w:tab/>
      </w:r>
      <w:r w:rsidRPr="001B56F5">
        <w:rPr>
          <w:rFonts w:ascii="Times New Roman" w:hAnsi="Times New Roman" w:cs="Times New Roman"/>
        </w:rPr>
        <w:sym w:font="Wingdings" w:char="F06F"/>
      </w:r>
      <w:r w:rsidRPr="001B56F5">
        <w:rPr>
          <w:rFonts w:ascii="Times New Roman" w:hAnsi="Times New Roman" w:cs="Times New Roman"/>
        </w:rPr>
        <w:t>Nu</w:t>
      </w:r>
      <w:r w:rsidRPr="001B56F5">
        <w:rPr>
          <w:rFonts w:ascii="Times New Roman" w:hAnsi="Times New Roman" w:cs="Times New Roman"/>
        </w:rPr>
        <w:tab/>
      </w:r>
      <w:r w:rsidRPr="001B56F5">
        <w:rPr>
          <w:rFonts w:ascii="Times New Roman" w:hAnsi="Times New Roman" w:cs="Times New Roman"/>
        </w:rPr>
        <w:tab/>
      </w:r>
      <w:r w:rsidRPr="001B56F5">
        <w:rPr>
          <w:rFonts w:ascii="Times New Roman" w:hAnsi="Times New Roman" w:cs="Times New Roman"/>
        </w:rPr>
        <w:tab/>
        <w:t>Descrierea situaţiei şi comentarii</w:t>
      </w:r>
    </w:p>
    <w:p w:rsidR="001B56F5" w:rsidRDefault="001B56F5" w:rsidP="001B56F5">
      <w:pPr>
        <w:spacing w:after="0" w:line="240" w:lineRule="auto"/>
        <w:jc w:val="both"/>
        <w:rPr>
          <w:rFonts w:ascii="Times New Roman" w:hAnsi="Times New Roman" w:cs="Times New Roman"/>
        </w:rPr>
      </w:pPr>
      <w:r w:rsidRPr="001B56F5">
        <w:rPr>
          <w:rFonts w:ascii="Times New Roman" w:hAnsi="Times New Roman" w:cs="Times New Roman"/>
        </w:rPr>
        <w:t xml:space="preserve">Fiecare coordonator de proiect a completat corect primele 3 părţi ale fişei de evaluare pentru fiecare candidat, iar ultima parte a fost completată în timpul examenului. </w:t>
      </w:r>
    </w:p>
    <w:p w:rsidR="00981B3C" w:rsidRPr="001B56F5" w:rsidRDefault="00981B3C" w:rsidP="001B56F5">
      <w:pPr>
        <w:spacing w:after="0" w:line="240" w:lineRule="auto"/>
        <w:jc w:val="both"/>
        <w:rPr>
          <w:rFonts w:ascii="Times New Roman" w:hAnsi="Times New Roman" w:cs="Times New Roman"/>
        </w:rPr>
      </w:pPr>
    </w:p>
    <w:p w:rsidR="001B56F5" w:rsidRPr="001B56F5" w:rsidRDefault="001B56F5" w:rsidP="00981B3C">
      <w:pPr>
        <w:spacing w:after="0"/>
        <w:jc w:val="both"/>
        <w:rPr>
          <w:rFonts w:ascii="Times New Roman" w:hAnsi="Times New Roman" w:cs="Times New Roman"/>
        </w:rPr>
      </w:pPr>
      <w:r w:rsidRPr="001B56F5">
        <w:rPr>
          <w:rFonts w:ascii="Times New Roman" w:hAnsi="Times New Roman" w:cs="Times New Roman"/>
          <w:b/>
        </w:rPr>
        <w:t xml:space="preserve">3.12.3. </w:t>
      </w:r>
      <w:r w:rsidRPr="001B56F5">
        <w:rPr>
          <w:rFonts w:ascii="Times New Roman" w:hAnsi="Times New Roman" w:cs="Times New Roman"/>
        </w:rPr>
        <w:t>Fiecare candidat examinat a avut la dispoziţie 15 minute pentru susţinerea orală a proiectului realizat</w:t>
      </w:r>
    </w:p>
    <w:p w:rsidR="001B56F5" w:rsidRPr="001B56F5" w:rsidRDefault="001B56F5" w:rsidP="00981B3C">
      <w:pPr>
        <w:spacing w:after="0"/>
        <w:jc w:val="both"/>
        <w:rPr>
          <w:rFonts w:ascii="Times New Roman" w:hAnsi="Times New Roman" w:cs="Times New Roman"/>
        </w:rPr>
      </w:pPr>
      <w:r w:rsidRPr="001B56F5">
        <w:rPr>
          <w:rFonts w:ascii="Times New Roman" w:hAnsi="Times New Roman" w:cs="Times New Roman"/>
        </w:rPr>
        <w:t>X Da</w:t>
      </w:r>
      <w:r w:rsidRPr="001B56F5">
        <w:rPr>
          <w:rFonts w:ascii="Times New Roman" w:hAnsi="Times New Roman" w:cs="Times New Roman"/>
        </w:rPr>
        <w:tab/>
      </w:r>
      <w:r w:rsidRPr="001B56F5">
        <w:rPr>
          <w:rFonts w:ascii="Times New Roman" w:hAnsi="Times New Roman" w:cs="Times New Roman"/>
        </w:rPr>
        <w:tab/>
      </w:r>
      <w:r w:rsidRPr="001B56F5">
        <w:rPr>
          <w:rFonts w:ascii="Times New Roman" w:hAnsi="Times New Roman" w:cs="Times New Roman"/>
        </w:rPr>
        <w:tab/>
      </w:r>
      <w:r w:rsidRPr="001B56F5">
        <w:rPr>
          <w:rFonts w:ascii="Times New Roman" w:hAnsi="Times New Roman" w:cs="Times New Roman"/>
        </w:rPr>
        <w:tab/>
      </w:r>
      <w:r w:rsidRPr="001B56F5">
        <w:rPr>
          <w:rFonts w:ascii="Times New Roman" w:hAnsi="Times New Roman" w:cs="Times New Roman"/>
        </w:rPr>
        <w:tab/>
      </w:r>
      <w:r w:rsidRPr="001B56F5">
        <w:rPr>
          <w:rFonts w:ascii="Times New Roman" w:hAnsi="Times New Roman" w:cs="Times New Roman"/>
        </w:rPr>
        <w:sym w:font="Wingdings" w:char="F06F"/>
      </w:r>
      <w:r w:rsidRPr="001B56F5">
        <w:rPr>
          <w:rFonts w:ascii="Times New Roman" w:hAnsi="Times New Roman" w:cs="Times New Roman"/>
        </w:rPr>
        <w:t>Nu</w:t>
      </w:r>
      <w:r w:rsidRPr="001B56F5">
        <w:rPr>
          <w:rFonts w:ascii="Times New Roman" w:hAnsi="Times New Roman" w:cs="Times New Roman"/>
        </w:rPr>
        <w:tab/>
      </w:r>
      <w:r w:rsidRPr="001B56F5">
        <w:rPr>
          <w:rFonts w:ascii="Times New Roman" w:hAnsi="Times New Roman" w:cs="Times New Roman"/>
        </w:rPr>
        <w:tab/>
      </w:r>
      <w:r w:rsidRPr="001B56F5">
        <w:rPr>
          <w:rFonts w:ascii="Times New Roman" w:hAnsi="Times New Roman" w:cs="Times New Roman"/>
        </w:rPr>
        <w:tab/>
        <w:t>Descrierea situaţiei şi comentarii</w:t>
      </w:r>
    </w:p>
    <w:p w:rsidR="001B56F5" w:rsidRDefault="001B56F5" w:rsidP="001B56F5">
      <w:pPr>
        <w:spacing w:after="0" w:line="240" w:lineRule="auto"/>
        <w:jc w:val="both"/>
        <w:rPr>
          <w:rFonts w:ascii="Times New Roman" w:hAnsi="Times New Roman" w:cs="Times New Roman"/>
        </w:rPr>
      </w:pPr>
      <w:r w:rsidRPr="001B56F5">
        <w:rPr>
          <w:rFonts w:ascii="Times New Roman" w:hAnsi="Times New Roman" w:cs="Times New Roman"/>
        </w:rPr>
        <w:t xml:space="preserve">Fiecare candidat a primit proiectul şi ciorna şi a avut la dispoziţie 15 minute pentru susţinerea orală a proiectului. </w:t>
      </w:r>
    </w:p>
    <w:p w:rsidR="00981B3C" w:rsidRPr="001B56F5" w:rsidRDefault="00981B3C" w:rsidP="001B56F5">
      <w:pPr>
        <w:spacing w:after="0" w:line="240" w:lineRule="auto"/>
        <w:jc w:val="both"/>
        <w:rPr>
          <w:rFonts w:ascii="Times New Roman" w:hAnsi="Times New Roman" w:cs="Times New Roman"/>
        </w:rPr>
      </w:pPr>
    </w:p>
    <w:p w:rsidR="001B56F5" w:rsidRPr="001B56F5" w:rsidRDefault="001B56F5" w:rsidP="001B56F5">
      <w:pPr>
        <w:spacing w:after="0" w:line="240" w:lineRule="auto"/>
        <w:jc w:val="both"/>
        <w:rPr>
          <w:rFonts w:ascii="Times New Roman" w:hAnsi="Times New Roman" w:cs="Times New Roman"/>
        </w:rPr>
      </w:pPr>
      <w:r w:rsidRPr="001B56F5">
        <w:rPr>
          <w:rFonts w:ascii="Times New Roman" w:hAnsi="Times New Roman" w:cs="Times New Roman"/>
          <w:b/>
        </w:rPr>
        <w:t xml:space="preserve">3.12.4. </w:t>
      </w:r>
      <w:r w:rsidRPr="001B56F5">
        <w:rPr>
          <w:rFonts w:ascii="Times New Roman" w:hAnsi="Times New Roman" w:cs="Times New Roman"/>
        </w:rPr>
        <w:t>Toate întrebările suplimentare formulate de membrii comisiei pentru fiecare candidat au fost consemnate în partea a IV-a a fişei de evaluare corespunzătoare fiecărui candidat</w:t>
      </w:r>
    </w:p>
    <w:p w:rsidR="001B56F5" w:rsidRPr="001B56F5" w:rsidRDefault="001B56F5" w:rsidP="001B56F5">
      <w:pPr>
        <w:spacing w:after="0" w:line="240" w:lineRule="auto"/>
        <w:jc w:val="both"/>
        <w:rPr>
          <w:rFonts w:ascii="Times New Roman" w:hAnsi="Times New Roman" w:cs="Times New Roman"/>
        </w:rPr>
      </w:pPr>
      <w:r w:rsidRPr="001B56F5">
        <w:rPr>
          <w:rFonts w:ascii="Times New Roman" w:hAnsi="Times New Roman" w:cs="Times New Roman"/>
        </w:rPr>
        <w:t>X Da</w:t>
      </w:r>
      <w:r w:rsidRPr="001B56F5">
        <w:rPr>
          <w:rFonts w:ascii="Times New Roman" w:hAnsi="Times New Roman" w:cs="Times New Roman"/>
        </w:rPr>
        <w:tab/>
      </w:r>
      <w:r w:rsidRPr="001B56F5">
        <w:rPr>
          <w:rFonts w:ascii="Times New Roman" w:hAnsi="Times New Roman" w:cs="Times New Roman"/>
        </w:rPr>
        <w:tab/>
      </w:r>
      <w:r w:rsidRPr="001B56F5">
        <w:rPr>
          <w:rFonts w:ascii="Times New Roman" w:hAnsi="Times New Roman" w:cs="Times New Roman"/>
        </w:rPr>
        <w:tab/>
      </w:r>
      <w:r w:rsidRPr="001B56F5">
        <w:rPr>
          <w:rFonts w:ascii="Times New Roman" w:hAnsi="Times New Roman" w:cs="Times New Roman"/>
        </w:rPr>
        <w:tab/>
      </w:r>
      <w:r w:rsidRPr="001B56F5">
        <w:rPr>
          <w:rFonts w:ascii="Times New Roman" w:hAnsi="Times New Roman" w:cs="Times New Roman"/>
        </w:rPr>
        <w:tab/>
      </w:r>
      <w:r w:rsidRPr="001B56F5">
        <w:rPr>
          <w:rFonts w:ascii="Times New Roman" w:hAnsi="Times New Roman" w:cs="Times New Roman"/>
        </w:rPr>
        <w:sym w:font="Wingdings" w:char="F06F"/>
      </w:r>
      <w:r w:rsidRPr="001B56F5">
        <w:rPr>
          <w:rFonts w:ascii="Times New Roman" w:hAnsi="Times New Roman" w:cs="Times New Roman"/>
        </w:rPr>
        <w:t>Nu</w:t>
      </w:r>
      <w:r w:rsidRPr="001B56F5">
        <w:rPr>
          <w:rFonts w:ascii="Times New Roman" w:hAnsi="Times New Roman" w:cs="Times New Roman"/>
        </w:rPr>
        <w:tab/>
      </w:r>
      <w:r w:rsidRPr="001B56F5">
        <w:rPr>
          <w:rFonts w:ascii="Times New Roman" w:hAnsi="Times New Roman" w:cs="Times New Roman"/>
        </w:rPr>
        <w:tab/>
      </w:r>
      <w:r w:rsidRPr="001B56F5">
        <w:rPr>
          <w:rFonts w:ascii="Times New Roman" w:hAnsi="Times New Roman" w:cs="Times New Roman"/>
        </w:rPr>
        <w:tab/>
        <w:t>Descrierea situaţiei şi comentarii</w:t>
      </w:r>
    </w:p>
    <w:p w:rsidR="001B56F5" w:rsidRDefault="001B56F5" w:rsidP="001B56F5">
      <w:pPr>
        <w:spacing w:after="0" w:line="240" w:lineRule="auto"/>
        <w:jc w:val="both"/>
        <w:rPr>
          <w:rFonts w:ascii="Times New Roman" w:hAnsi="Times New Roman" w:cs="Times New Roman"/>
        </w:rPr>
      </w:pPr>
      <w:r w:rsidRPr="001B56F5">
        <w:rPr>
          <w:rFonts w:ascii="Times New Roman" w:hAnsi="Times New Roman" w:cs="Times New Roman"/>
        </w:rPr>
        <w:t>Membrii comisiei au consemnat în partea a IV/a a fişei de evaluare, pentru fiecare candidat întrebările adresate şi au aprec</w:t>
      </w:r>
      <w:r w:rsidR="00981B3C">
        <w:rPr>
          <w:rFonts w:ascii="Times New Roman" w:hAnsi="Times New Roman" w:cs="Times New Roman"/>
        </w:rPr>
        <w:t>iat răspunsurile în consecinţă.</w:t>
      </w:r>
    </w:p>
    <w:p w:rsidR="00981B3C" w:rsidRPr="001B56F5" w:rsidRDefault="00981B3C" w:rsidP="001B56F5">
      <w:pPr>
        <w:spacing w:after="0" w:line="240" w:lineRule="auto"/>
        <w:jc w:val="both"/>
        <w:rPr>
          <w:rFonts w:ascii="Times New Roman" w:hAnsi="Times New Roman" w:cs="Times New Roman"/>
        </w:rPr>
      </w:pPr>
    </w:p>
    <w:p w:rsidR="001B56F5" w:rsidRPr="001B56F5" w:rsidRDefault="001B56F5" w:rsidP="001B56F5">
      <w:pPr>
        <w:spacing w:after="0" w:line="240" w:lineRule="auto"/>
        <w:jc w:val="both"/>
        <w:rPr>
          <w:rFonts w:ascii="Times New Roman" w:hAnsi="Times New Roman" w:cs="Times New Roman"/>
        </w:rPr>
      </w:pPr>
      <w:r w:rsidRPr="001B56F5">
        <w:rPr>
          <w:rFonts w:ascii="Times New Roman" w:hAnsi="Times New Roman" w:cs="Times New Roman"/>
        </w:rPr>
        <w:t xml:space="preserve"> </w:t>
      </w:r>
      <w:r w:rsidRPr="001B56F5">
        <w:rPr>
          <w:rFonts w:ascii="Times New Roman" w:hAnsi="Times New Roman" w:cs="Times New Roman"/>
          <w:b/>
        </w:rPr>
        <w:t xml:space="preserve">3.12.5. </w:t>
      </w:r>
      <w:r w:rsidRPr="001B56F5">
        <w:rPr>
          <w:rFonts w:ascii="Times New Roman" w:hAnsi="Times New Roman" w:cs="Times New Roman"/>
        </w:rPr>
        <w:t>Toate răspunsurile candidaţilor la întrebările suplimentare ale comisiei au fost evaluate prin aprecierea globală a calităţii acestora</w:t>
      </w:r>
    </w:p>
    <w:p w:rsidR="001B56F5" w:rsidRPr="001B56F5" w:rsidRDefault="001B56F5" w:rsidP="001B56F5">
      <w:pPr>
        <w:spacing w:after="0" w:line="240" w:lineRule="auto"/>
        <w:jc w:val="both"/>
        <w:rPr>
          <w:rFonts w:ascii="Times New Roman" w:hAnsi="Times New Roman" w:cs="Times New Roman"/>
        </w:rPr>
      </w:pPr>
      <w:r w:rsidRPr="001B56F5">
        <w:rPr>
          <w:rFonts w:ascii="Times New Roman" w:hAnsi="Times New Roman" w:cs="Times New Roman"/>
        </w:rPr>
        <w:t>X Da</w:t>
      </w:r>
      <w:r w:rsidRPr="001B56F5">
        <w:rPr>
          <w:rFonts w:ascii="Times New Roman" w:hAnsi="Times New Roman" w:cs="Times New Roman"/>
        </w:rPr>
        <w:tab/>
      </w:r>
      <w:r w:rsidRPr="001B56F5">
        <w:rPr>
          <w:rFonts w:ascii="Times New Roman" w:hAnsi="Times New Roman" w:cs="Times New Roman"/>
        </w:rPr>
        <w:tab/>
      </w:r>
      <w:r w:rsidRPr="001B56F5">
        <w:rPr>
          <w:rFonts w:ascii="Times New Roman" w:hAnsi="Times New Roman" w:cs="Times New Roman"/>
        </w:rPr>
        <w:tab/>
      </w:r>
      <w:r w:rsidRPr="001B56F5">
        <w:rPr>
          <w:rFonts w:ascii="Times New Roman" w:hAnsi="Times New Roman" w:cs="Times New Roman"/>
        </w:rPr>
        <w:tab/>
      </w:r>
      <w:r w:rsidRPr="001B56F5">
        <w:rPr>
          <w:rFonts w:ascii="Times New Roman" w:hAnsi="Times New Roman" w:cs="Times New Roman"/>
        </w:rPr>
        <w:tab/>
      </w:r>
      <w:r w:rsidRPr="001B56F5">
        <w:rPr>
          <w:rFonts w:ascii="Times New Roman" w:hAnsi="Times New Roman" w:cs="Times New Roman"/>
        </w:rPr>
        <w:sym w:font="Wingdings" w:char="F06F"/>
      </w:r>
      <w:r w:rsidRPr="001B56F5">
        <w:rPr>
          <w:rFonts w:ascii="Times New Roman" w:hAnsi="Times New Roman" w:cs="Times New Roman"/>
        </w:rPr>
        <w:t>Nu</w:t>
      </w:r>
      <w:r w:rsidRPr="001B56F5">
        <w:rPr>
          <w:rFonts w:ascii="Times New Roman" w:hAnsi="Times New Roman" w:cs="Times New Roman"/>
        </w:rPr>
        <w:tab/>
      </w:r>
      <w:r w:rsidRPr="001B56F5">
        <w:rPr>
          <w:rFonts w:ascii="Times New Roman" w:hAnsi="Times New Roman" w:cs="Times New Roman"/>
        </w:rPr>
        <w:tab/>
      </w:r>
      <w:r w:rsidRPr="001B56F5">
        <w:rPr>
          <w:rFonts w:ascii="Times New Roman" w:hAnsi="Times New Roman" w:cs="Times New Roman"/>
        </w:rPr>
        <w:tab/>
        <w:t>Descrierea situaţiei şi comentarii</w:t>
      </w:r>
    </w:p>
    <w:p w:rsidR="00981B3C" w:rsidRDefault="001B56F5" w:rsidP="001B56F5">
      <w:pPr>
        <w:spacing w:after="0" w:line="240" w:lineRule="auto"/>
        <w:jc w:val="both"/>
        <w:rPr>
          <w:rFonts w:ascii="Times New Roman" w:hAnsi="Times New Roman" w:cs="Times New Roman"/>
        </w:rPr>
      </w:pPr>
      <w:r w:rsidRPr="001B56F5">
        <w:rPr>
          <w:rFonts w:ascii="Times New Roman" w:hAnsi="Times New Roman" w:cs="Times New Roman"/>
        </w:rPr>
        <w:t>S-a completat partea a IV/a fişei de evaluare a proiectului şi susţinerii orale de către unul dintre membrii comisiei de evaluare şi a refle</w:t>
      </w:r>
      <w:r w:rsidR="00981B3C">
        <w:rPr>
          <w:rFonts w:ascii="Times New Roman" w:hAnsi="Times New Roman" w:cs="Times New Roman"/>
        </w:rPr>
        <w:t>ctat decizia comună a comisiei.</w:t>
      </w:r>
    </w:p>
    <w:p w:rsidR="001B56F5" w:rsidRPr="001B56F5" w:rsidRDefault="001B56F5" w:rsidP="001B56F5">
      <w:pPr>
        <w:spacing w:after="0" w:line="240" w:lineRule="auto"/>
        <w:jc w:val="both"/>
        <w:rPr>
          <w:rFonts w:ascii="Times New Roman" w:hAnsi="Times New Roman" w:cs="Times New Roman"/>
        </w:rPr>
      </w:pPr>
      <w:r w:rsidRPr="001B56F5">
        <w:rPr>
          <w:rFonts w:ascii="Times New Roman" w:hAnsi="Times New Roman" w:cs="Times New Roman"/>
        </w:rPr>
        <w:t xml:space="preserve"> </w:t>
      </w:r>
    </w:p>
    <w:p w:rsidR="001B56F5" w:rsidRPr="001B56F5" w:rsidRDefault="001B56F5" w:rsidP="001B56F5">
      <w:pPr>
        <w:spacing w:after="0" w:line="240" w:lineRule="auto"/>
        <w:jc w:val="both"/>
        <w:rPr>
          <w:rFonts w:ascii="Times New Roman" w:hAnsi="Times New Roman" w:cs="Times New Roman"/>
        </w:rPr>
      </w:pPr>
      <w:r w:rsidRPr="001B56F5">
        <w:rPr>
          <w:rFonts w:ascii="Times New Roman" w:hAnsi="Times New Roman" w:cs="Times New Roman"/>
          <w:b/>
        </w:rPr>
        <w:t xml:space="preserve">3.12.6. </w:t>
      </w:r>
      <w:r w:rsidRPr="001B56F5">
        <w:rPr>
          <w:rFonts w:ascii="Times New Roman" w:hAnsi="Times New Roman" w:cs="Times New Roman"/>
        </w:rPr>
        <w:t>Toate situaţiile în care membrii comisiei de examinare nu s-au putut decide asupra calificativului acordat unuia dintre criterii au fost mediate de către preşedintele comisiei, astfel încât, în fişa de evaluare a fost înscris în dreptul criteriului respectiv un singur calificativ</w:t>
      </w:r>
    </w:p>
    <w:p w:rsidR="001B56F5" w:rsidRPr="001B56F5" w:rsidRDefault="001B56F5" w:rsidP="001B56F5">
      <w:pPr>
        <w:spacing w:after="0" w:line="240" w:lineRule="auto"/>
        <w:jc w:val="both"/>
        <w:rPr>
          <w:rFonts w:ascii="Times New Roman" w:hAnsi="Times New Roman" w:cs="Times New Roman"/>
        </w:rPr>
      </w:pPr>
      <w:r w:rsidRPr="001B56F5">
        <w:rPr>
          <w:rFonts w:ascii="Times New Roman" w:hAnsi="Times New Roman" w:cs="Times New Roman"/>
        </w:rPr>
        <w:t>X Da</w:t>
      </w:r>
      <w:r w:rsidRPr="001B56F5">
        <w:rPr>
          <w:rFonts w:ascii="Times New Roman" w:hAnsi="Times New Roman" w:cs="Times New Roman"/>
        </w:rPr>
        <w:tab/>
      </w:r>
      <w:r w:rsidRPr="001B56F5">
        <w:rPr>
          <w:rFonts w:ascii="Times New Roman" w:hAnsi="Times New Roman" w:cs="Times New Roman"/>
        </w:rPr>
        <w:tab/>
      </w:r>
      <w:r w:rsidRPr="001B56F5">
        <w:rPr>
          <w:rFonts w:ascii="Times New Roman" w:hAnsi="Times New Roman" w:cs="Times New Roman"/>
        </w:rPr>
        <w:tab/>
      </w:r>
      <w:r w:rsidRPr="001B56F5">
        <w:rPr>
          <w:rFonts w:ascii="Times New Roman" w:hAnsi="Times New Roman" w:cs="Times New Roman"/>
        </w:rPr>
        <w:tab/>
      </w:r>
      <w:r w:rsidRPr="001B56F5">
        <w:rPr>
          <w:rFonts w:ascii="Times New Roman" w:hAnsi="Times New Roman" w:cs="Times New Roman"/>
        </w:rPr>
        <w:tab/>
      </w:r>
      <w:r w:rsidRPr="001B56F5">
        <w:rPr>
          <w:rFonts w:ascii="Times New Roman" w:hAnsi="Times New Roman" w:cs="Times New Roman"/>
        </w:rPr>
        <w:sym w:font="Wingdings" w:char="F06F"/>
      </w:r>
      <w:r w:rsidRPr="001B56F5">
        <w:rPr>
          <w:rFonts w:ascii="Times New Roman" w:hAnsi="Times New Roman" w:cs="Times New Roman"/>
        </w:rPr>
        <w:t>Nu</w:t>
      </w:r>
      <w:r w:rsidRPr="001B56F5">
        <w:rPr>
          <w:rFonts w:ascii="Times New Roman" w:hAnsi="Times New Roman" w:cs="Times New Roman"/>
        </w:rPr>
        <w:tab/>
      </w:r>
      <w:r w:rsidRPr="001B56F5">
        <w:rPr>
          <w:rFonts w:ascii="Times New Roman" w:hAnsi="Times New Roman" w:cs="Times New Roman"/>
        </w:rPr>
        <w:tab/>
      </w:r>
      <w:r w:rsidRPr="001B56F5">
        <w:rPr>
          <w:rFonts w:ascii="Times New Roman" w:hAnsi="Times New Roman" w:cs="Times New Roman"/>
        </w:rPr>
        <w:tab/>
        <w:t>Descrierea situaţiei şi comentarii</w:t>
      </w:r>
    </w:p>
    <w:p w:rsidR="001B56F5" w:rsidRPr="001B56F5" w:rsidRDefault="001B56F5" w:rsidP="001B56F5">
      <w:pPr>
        <w:spacing w:after="0" w:line="240" w:lineRule="auto"/>
        <w:jc w:val="both"/>
        <w:rPr>
          <w:rFonts w:ascii="Times New Roman" w:hAnsi="Times New Roman" w:cs="Times New Roman"/>
        </w:rPr>
      </w:pPr>
      <w:r w:rsidRPr="001B56F5">
        <w:rPr>
          <w:rFonts w:ascii="Times New Roman" w:hAnsi="Times New Roman" w:cs="Times New Roman"/>
        </w:rPr>
        <w:t xml:space="preserve">Nu a fost cazul; </w:t>
      </w:r>
    </w:p>
    <w:p w:rsidR="001B56F5" w:rsidRPr="001B56F5" w:rsidRDefault="001B56F5" w:rsidP="001B56F5">
      <w:pPr>
        <w:spacing w:after="0" w:line="240" w:lineRule="auto"/>
        <w:jc w:val="both"/>
        <w:rPr>
          <w:rFonts w:ascii="Times New Roman" w:hAnsi="Times New Roman" w:cs="Times New Roman"/>
        </w:rPr>
      </w:pPr>
      <w:r w:rsidRPr="001B56F5">
        <w:rPr>
          <w:rFonts w:ascii="Times New Roman" w:hAnsi="Times New Roman" w:cs="Times New Roman"/>
          <w:b/>
        </w:rPr>
        <w:lastRenderedPageBreak/>
        <w:t xml:space="preserve">3.13. </w:t>
      </w:r>
      <w:r w:rsidRPr="001B56F5">
        <w:rPr>
          <w:rFonts w:ascii="Times New Roman" w:hAnsi="Times New Roman" w:cs="Times New Roman"/>
        </w:rPr>
        <w:t xml:space="preserve"> Au fost declaraţi “admişi” şi vor primi certificatul de calificare profesională  doar candidaţii care au primit calificativul final “admis”</w:t>
      </w:r>
    </w:p>
    <w:p w:rsidR="001B56F5" w:rsidRPr="001B56F5" w:rsidRDefault="001B56F5" w:rsidP="001B56F5">
      <w:pPr>
        <w:spacing w:after="0" w:line="240" w:lineRule="auto"/>
        <w:jc w:val="both"/>
        <w:rPr>
          <w:rFonts w:ascii="Times New Roman" w:hAnsi="Times New Roman" w:cs="Times New Roman"/>
        </w:rPr>
      </w:pPr>
      <w:r w:rsidRPr="001B56F5">
        <w:rPr>
          <w:rFonts w:ascii="Times New Roman" w:hAnsi="Times New Roman" w:cs="Times New Roman"/>
        </w:rPr>
        <w:t xml:space="preserve"> X Da</w:t>
      </w:r>
      <w:r w:rsidRPr="001B56F5">
        <w:rPr>
          <w:rFonts w:ascii="Times New Roman" w:hAnsi="Times New Roman" w:cs="Times New Roman"/>
        </w:rPr>
        <w:tab/>
      </w:r>
      <w:r w:rsidRPr="001B56F5">
        <w:rPr>
          <w:rFonts w:ascii="Times New Roman" w:hAnsi="Times New Roman" w:cs="Times New Roman"/>
        </w:rPr>
        <w:tab/>
      </w:r>
      <w:r w:rsidRPr="001B56F5">
        <w:rPr>
          <w:rFonts w:ascii="Times New Roman" w:hAnsi="Times New Roman" w:cs="Times New Roman"/>
        </w:rPr>
        <w:tab/>
      </w:r>
      <w:r w:rsidRPr="001B56F5">
        <w:rPr>
          <w:rFonts w:ascii="Times New Roman" w:hAnsi="Times New Roman" w:cs="Times New Roman"/>
        </w:rPr>
        <w:tab/>
      </w:r>
      <w:r w:rsidRPr="001B56F5">
        <w:rPr>
          <w:rFonts w:ascii="Times New Roman" w:hAnsi="Times New Roman" w:cs="Times New Roman"/>
        </w:rPr>
        <w:tab/>
      </w:r>
      <w:r w:rsidRPr="001B56F5">
        <w:rPr>
          <w:rFonts w:ascii="Times New Roman" w:hAnsi="Times New Roman" w:cs="Times New Roman"/>
        </w:rPr>
        <w:sym w:font="Wingdings" w:char="F06F"/>
      </w:r>
      <w:r w:rsidRPr="001B56F5">
        <w:rPr>
          <w:rFonts w:ascii="Times New Roman" w:hAnsi="Times New Roman" w:cs="Times New Roman"/>
        </w:rPr>
        <w:t>Nu</w:t>
      </w:r>
      <w:r w:rsidRPr="001B56F5">
        <w:rPr>
          <w:rFonts w:ascii="Times New Roman" w:hAnsi="Times New Roman" w:cs="Times New Roman"/>
        </w:rPr>
        <w:tab/>
      </w:r>
      <w:r w:rsidRPr="001B56F5">
        <w:rPr>
          <w:rFonts w:ascii="Times New Roman" w:hAnsi="Times New Roman" w:cs="Times New Roman"/>
        </w:rPr>
        <w:tab/>
      </w:r>
      <w:r w:rsidRPr="001B56F5">
        <w:rPr>
          <w:rFonts w:ascii="Times New Roman" w:hAnsi="Times New Roman" w:cs="Times New Roman"/>
        </w:rPr>
        <w:tab/>
        <w:t>Descrierea situaţiei şi comentarii</w:t>
      </w:r>
    </w:p>
    <w:p w:rsidR="001B56F5" w:rsidRPr="001B56F5" w:rsidRDefault="001B56F5" w:rsidP="001B56F5">
      <w:pPr>
        <w:spacing w:after="0" w:line="240" w:lineRule="auto"/>
        <w:jc w:val="both"/>
        <w:rPr>
          <w:rFonts w:ascii="Times New Roman" w:hAnsi="Times New Roman" w:cs="Times New Roman"/>
          <w:b/>
          <w:i/>
        </w:rPr>
      </w:pPr>
    </w:p>
    <w:p w:rsidR="001B56F5" w:rsidRPr="001B56F5" w:rsidRDefault="001B56F5" w:rsidP="001B56F5">
      <w:pPr>
        <w:spacing w:after="0" w:line="240" w:lineRule="auto"/>
        <w:jc w:val="both"/>
        <w:rPr>
          <w:rFonts w:ascii="Times New Roman" w:hAnsi="Times New Roman" w:cs="Times New Roman"/>
        </w:rPr>
      </w:pPr>
      <w:r w:rsidRPr="001B56F5">
        <w:rPr>
          <w:rFonts w:ascii="Times New Roman" w:hAnsi="Times New Roman" w:cs="Times New Roman"/>
        </w:rPr>
        <w:t xml:space="preserve">Din analiza calificativelor celor 4 părţi ale fişei de evaluare s-a stabilit calificativul final, acesta fiind ”Admis”, doar dacă mai mult de jumătate dintre criterii au fost îndeplinite. Calificativul final s-a înscris şi semnat de către membrii comisiei şi preşedinte, în fişa de evaluare. </w:t>
      </w:r>
    </w:p>
    <w:p w:rsidR="001B56F5" w:rsidRPr="001B56F5" w:rsidRDefault="001B56F5" w:rsidP="001B56F5">
      <w:pPr>
        <w:spacing w:after="0" w:line="240" w:lineRule="auto"/>
        <w:jc w:val="both"/>
        <w:rPr>
          <w:rFonts w:ascii="Times New Roman" w:hAnsi="Times New Roman" w:cs="Times New Roman"/>
        </w:rPr>
      </w:pPr>
      <w:r w:rsidRPr="001B56F5">
        <w:rPr>
          <w:rFonts w:ascii="Times New Roman" w:hAnsi="Times New Roman" w:cs="Times New Roman"/>
        </w:rPr>
        <w:tab/>
        <w:t xml:space="preserve">Certificatul de calificare profesională nivel 4 se acordă doar candidaţilor care au obţinut calificativul final ”Admis”,  </w:t>
      </w:r>
    </w:p>
    <w:p w:rsidR="001B56F5" w:rsidRPr="001B56F5" w:rsidRDefault="001B56F5" w:rsidP="001B56F5">
      <w:pPr>
        <w:spacing w:after="0" w:line="240" w:lineRule="auto"/>
        <w:jc w:val="both"/>
        <w:rPr>
          <w:rFonts w:ascii="Times New Roman" w:hAnsi="Times New Roman" w:cs="Times New Roman"/>
        </w:rPr>
      </w:pPr>
    </w:p>
    <w:p w:rsidR="001B56F5" w:rsidRPr="001B56F5" w:rsidRDefault="001B56F5" w:rsidP="001B56F5">
      <w:pPr>
        <w:spacing w:after="0" w:line="240" w:lineRule="auto"/>
        <w:rPr>
          <w:rFonts w:ascii="Times New Roman" w:hAnsi="Times New Roman" w:cs="Times New Roman"/>
        </w:rPr>
      </w:pPr>
      <w:r w:rsidRPr="001B56F5">
        <w:rPr>
          <w:rFonts w:ascii="Times New Roman" w:hAnsi="Times New Roman" w:cs="Times New Roman"/>
        </w:rPr>
        <w:t>Calificativul se acordă astfel:</w:t>
      </w:r>
    </w:p>
    <w:p w:rsidR="001B56F5" w:rsidRPr="001B56F5" w:rsidRDefault="001B56F5" w:rsidP="001B56F5">
      <w:pPr>
        <w:spacing w:after="0" w:line="240" w:lineRule="auto"/>
        <w:rPr>
          <w:rFonts w:ascii="Times New Roman" w:hAnsi="Times New Roman" w:cs="Times New Roman"/>
        </w:rPr>
      </w:pPr>
    </w:p>
    <w:p w:rsidR="001B56F5" w:rsidRPr="001B56F5" w:rsidRDefault="001B56F5" w:rsidP="001B56F5">
      <w:pPr>
        <w:spacing w:after="0" w:line="240" w:lineRule="auto"/>
        <w:rPr>
          <w:rFonts w:ascii="Times New Roman" w:hAnsi="Times New Roman" w:cs="Times New Roman"/>
        </w:rPr>
        <w:sectPr w:rsidR="001B56F5" w:rsidRPr="001B56F5" w:rsidSect="00606038">
          <w:footerReference w:type="even" r:id="rId7"/>
          <w:footerReference w:type="default" r:id="rId8"/>
          <w:pgSz w:w="12240" w:h="15840"/>
          <w:pgMar w:top="567" w:right="851" w:bottom="851" w:left="1134" w:header="720" w:footer="720" w:gutter="0"/>
          <w:cols w:space="720"/>
          <w:docGrid w:linePitch="360"/>
        </w:sectPr>
      </w:pPr>
      <w:r w:rsidRPr="001B56F5">
        <w:rPr>
          <w:rFonts w:ascii="Times New Roman" w:hAnsi="Times New Roman" w:cs="Times New Roman"/>
          <w:noProof/>
        </w:rPr>
        <w:drawing>
          <wp:inline distT="0" distB="0" distL="0" distR="0">
            <wp:extent cx="6509979" cy="723331"/>
            <wp:effectExtent l="19050" t="0" r="5121" b="0"/>
            <wp:docPr id="1" name="I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6534365" cy="726041"/>
                    </a:xfrm>
                    <a:prstGeom prst="rect">
                      <a:avLst/>
                    </a:prstGeom>
                    <a:noFill/>
                    <a:ln w="9525">
                      <a:noFill/>
                      <a:miter lim="800000"/>
                      <a:headEnd/>
                      <a:tailEnd/>
                    </a:ln>
                  </pic:spPr>
                </pic:pic>
              </a:graphicData>
            </a:graphic>
          </wp:inline>
        </w:drawing>
      </w:r>
    </w:p>
    <w:p w:rsidR="001B56F5" w:rsidRPr="001B56F5" w:rsidRDefault="001B56F5" w:rsidP="001B56F5">
      <w:pPr>
        <w:spacing w:after="0" w:line="240" w:lineRule="auto"/>
        <w:jc w:val="both"/>
        <w:rPr>
          <w:rFonts w:ascii="Times New Roman" w:hAnsi="Times New Roman" w:cs="Times New Roman"/>
          <w:b/>
          <w:i/>
        </w:rPr>
      </w:pPr>
      <w:r w:rsidRPr="001B56F5">
        <w:rPr>
          <w:rFonts w:ascii="Times New Roman" w:hAnsi="Times New Roman" w:cs="Times New Roman"/>
          <w:b/>
          <w:i/>
        </w:rPr>
        <w:lastRenderedPageBreak/>
        <w:t>4. Documentarea principiului calităţii 6 – Implementare: Evaluarea şi certificarea învăţării</w:t>
      </w:r>
    </w:p>
    <w:p w:rsidR="001B56F5" w:rsidRPr="001B56F5" w:rsidRDefault="001B56F5" w:rsidP="001B56F5">
      <w:pPr>
        <w:spacing w:after="0" w:line="240" w:lineRule="auto"/>
        <w:jc w:val="both"/>
        <w:rPr>
          <w:rFonts w:ascii="Times New Roman" w:hAnsi="Times New Roman" w:cs="Times New Roman"/>
          <w:b/>
        </w:rPr>
      </w:pPr>
    </w:p>
    <w:p w:rsidR="001B56F5" w:rsidRPr="001B56F5" w:rsidRDefault="001B56F5" w:rsidP="001B56F5">
      <w:pPr>
        <w:spacing w:after="0" w:line="240" w:lineRule="auto"/>
        <w:jc w:val="both"/>
        <w:rPr>
          <w:rFonts w:ascii="Times New Roman" w:hAnsi="Times New Roman" w:cs="Times New Roman"/>
          <w:b/>
        </w:rPr>
      </w:pPr>
      <w:r w:rsidRPr="001B56F5">
        <w:rPr>
          <w:rFonts w:ascii="Times New Roman" w:hAnsi="Times New Roman" w:cs="Times New Roman"/>
          <w:b/>
        </w:rPr>
        <w:t>4.1. Certificare</w:t>
      </w:r>
    </w:p>
    <w:p w:rsidR="001B56F5" w:rsidRPr="001B56F5" w:rsidRDefault="001B56F5" w:rsidP="001B56F5">
      <w:pPr>
        <w:spacing w:after="0" w:line="240" w:lineRule="auto"/>
        <w:jc w:val="both"/>
        <w:rPr>
          <w:rFonts w:ascii="Times New Roman" w:hAnsi="Times New Roman" w:cs="Times New Roman"/>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771"/>
        <w:gridCol w:w="6405"/>
      </w:tblGrid>
      <w:tr w:rsidR="001B56F5" w:rsidRPr="00732E5F" w:rsidTr="00732E5F">
        <w:tc>
          <w:tcPr>
            <w:tcW w:w="6771" w:type="dxa"/>
          </w:tcPr>
          <w:p w:rsidR="001B56F5" w:rsidRPr="00732E5F" w:rsidRDefault="001B56F5" w:rsidP="001B56F5">
            <w:pPr>
              <w:spacing w:after="0" w:line="240" w:lineRule="auto"/>
              <w:jc w:val="center"/>
              <w:rPr>
                <w:rFonts w:ascii="Times New Roman" w:hAnsi="Times New Roman" w:cs="Times New Roman"/>
                <w:b/>
                <w:sz w:val="24"/>
                <w:szCs w:val="24"/>
              </w:rPr>
            </w:pPr>
            <w:r w:rsidRPr="00732E5F">
              <w:rPr>
                <w:rFonts w:ascii="Times New Roman" w:hAnsi="Times New Roman" w:cs="Times New Roman"/>
                <w:b/>
                <w:sz w:val="24"/>
                <w:szCs w:val="24"/>
              </w:rPr>
              <w:t>DESCRIPTORI DE PERFORMANŢĂ</w:t>
            </w:r>
          </w:p>
        </w:tc>
        <w:tc>
          <w:tcPr>
            <w:tcW w:w="6405" w:type="dxa"/>
          </w:tcPr>
          <w:p w:rsidR="001B56F5" w:rsidRPr="00732E5F" w:rsidRDefault="001B56F5" w:rsidP="001B56F5">
            <w:pPr>
              <w:spacing w:after="0" w:line="240" w:lineRule="auto"/>
              <w:ind w:left="360"/>
              <w:jc w:val="center"/>
              <w:rPr>
                <w:rFonts w:ascii="Times New Roman" w:hAnsi="Times New Roman" w:cs="Times New Roman"/>
                <w:b/>
                <w:sz w:val="24"/>
                <w:szCs w:val="24"/>
              </w:rPr>
            </w:pPr>
            <w:r w:rsidRPr="00732E5F">
              <w:rPr>
                <w:rFonts w:ascii="Times New Roman" w:hAnsi="Times New Roman" w:cs="Times New Roman"/>
                <w:b/>
                <w:sz w:val="24"/>
                <w:szCs w:val="24"/>
              </w:rPr>
              <w:t>EXEMPLE DE DOVEZI</w:t>
            </w:r>
          </w:p>
        </w:tc>
      </w:tr>
      <w:tr w:rsidR="001B56F5" w:rsidRPr="00732E5F" w:rsidTr="00732E5F">
        <w:tc>
          <w:tcPr>
            <w:tcW w:w="6771" w:type="dxa"/>
          </w:tcPr>
          <w:p w:rsidR="001B56F5" w:rsidRPr="00732E5F" w:rsidRDefault="001B56F5" w:rsidP="001B56F5">
            <w:pPr>
              <w:spacing w:after="0" w:line="240" w:lineRule="auto"/>
              <w:jc w:val="both"/>
              <w:rPr>
                <w:rFonts w:ascii="Times New Roman" w:hAnsi="Times New Roman" w:cs="Times New Roman"/>
                <w:sz w:val="24"/>
                <w:szCs w:val="24"/>
              </w:rPr>
            </w:pPr>
            <w:r w:rsidRPr="00732E5F">
              <w:rPr>
                <w:rFonts w:ascii="Times New Roman" w:hAnsi="Times New Roman" w:cs="Times New Roman"/>
                <w:b/>
                <w:sz w:val="24"/>
                <w:szCs w:val="24"/>
              </w:rPr>
              <w:t>6.10</w:t>
            </w:r>
            <w:r w:rsidRPr="00732E5F">
              <w:rPr>
                <w:rFonts w:ascii="Times New Roman" w:hAnsi="Times New Roman" w:cs="Times New Roman"/>
                <w:sz w:val="24"/>
                <w:szCs w:val="24"/>
              </w:rPr>
              <w:t xml:space="preserve"> Doar acelor elevi care îndeplinesc toate cerinţele din cadrul evaluării sumative li se acordă un certificat sau o calificare oficială, dacă acest certificat sau calificare sunt specificate în programele de învăţare</w:t>
            </w:r>
          </w:p>
        </w:tc>
        <w:tc>
          <w:tcPr>
            <w:tcW w:w="6405" w:type="dxa"/>
            <w:vMerge w:val="restart"/>
          </w:tcPr>
          <w:p w:rsidR="00732E5F" w:rsidRPr="00732E5F" w:rsidRDefault="00732E5F" w:rsidP="00732E5F">
            <w:pPr>
              <w:pStyle w:val="ListParagraph"/>
              <w:numPr>
                <w:ilvl w:val="0"/>
                <w:numId w:val="3"/>
              </w:numPr>
              <w:spacing w:line="276" w:lineRule="auto"/>
              <w:jc w:val="both"/>
            </w:pPr>
            <w:proofErr w:type="spellStart"/>
            <w:r w:rsidRPr="00732E5F">
              <w:t>Î</w:t>
            </w:r>
            <w:r w:rsidR="001B56F5" w:rsidRPr="00732E5F">
              <w:t>nregistrări</w:t>
            </w:r>
            <w:proofErr w:type="spellEnd"/>
            <w:r w:rsidR="001B56F5" w:rsidRPr="00732E5F">
              <w:t xml:space="preserve"> ale </w:t>
            </w:r>
            <w:proofErr w:type="spellStart"/>
            <w:r w:rsidR="001B56F5" w:rsidRPr="00732E5F">
              <w:t>înscrierii</w:t>
            </w:r>
            <w:proofErr w:type="spellEnd"/>
            <w:r w:rsidR="001B56F5" w:rsidRPr="00732E5F">
              <w:t xml:space="preserve"> </w:t>
            </w:r>
            <w:proofErr w:type="spellStart"/>
            <w:r w:rsidR="001B56F5" w:rsidRPr="00732E5F">
              <w:t>elevilor</w:t>
            </w:r>
            <w:proofErr w:type="spellEnd"/>
            <w:r w:rsidR="001B56F5" w:rsidRPr="00732E5F">
              <w:t xml:space="preserve">, </w:t>
            </w:r>
            <w:proofErr w:type="spellStart"/>
            <w:r w:rsidR="001B56F5" w:rsidRPr="00732E5F">
              <w:t>înregistrări</w:t>
            </w:r>
            <w:proofErr w:type="spellEnd"/>
            <w:r w:rsidR="001B56F5" w:rsidRPr="00732E5F">
              <w:t xml:space="preserve"> ale </w:t>
            </w:r>
            <w:proofErr w:type="spellStart"/>
            <w:r w:rsidR="001B56F5" w:rsidRPr="00732E5F">
              <w:t>datelor</w:t>
            </w:r>
            <w:proofErr w:type="spellEnd"/>
          </w:p>
          <w:p w:rsidR="00732E5F" w:rsidRDefault="001B56F5" w:rsidP="00732E5F">
            <w:pPr>
              <w:pStyle w:val="ListParagraph"/>
              <w:spacing w:line="276" w:lineRule="auto"/>
              <w:ind w:left="175"/>
              <w:jc w:val="both"/>
            </w:pPr>
            <w:r w:rsidRPr="00732E5F">
              <w:t xml:space="preserve">de </w:t>
            </w:r>
            <w:proofErr w:type="spellStart"/>
            <w:r w:rsidRPr="00732E5F">
              <w:t>înscriere</w:t>
            </w:r>
            <w:proofErr w:type="spellEnd"/>
            <w:r w:rsidRPr="00732E5F">
              <w:t xml:space="preserve"> </w:t>
            </w:r>
            <w:proofErr w:type="spellStart"/>
            <w:r w:rsidRPr="00732E5F">
              <w:t>şi</w:t>
            </w:r>
            <w:proofErr w:type="spellEnd"/>
            <w:r w:rsidRPr="00732E5F">
              <w:t xml:space="preserve"> de </w:t>
            </w:r>
            <w:proofErr w:type="spellStart"/>
            <w:r w:rsidRPr="00732E5F">
              <w:t>obţinere</w:t>
            </w:r>
            <w:proofErr w:type="spellEnd"/>
            <w:r w:rsidRPr="00732E5F">
              <w:t xml:space="preserve"> a </w:t>
            </w:r>
            <w:proofErr w:type="spellStart"/>
            <w:r w:rsidRPr="00732E5F">
              <w:t>certificării</w:t>
            </w:r>
            <w:proofErr w:type="spellEnd"/>
            <w:r w:rsidRPr="00732E5F">
              <w:t xml:space="preserve">, </w:t>
            </w:r>
            <w:proofErr w:type="spellStart"/>
            <w:r w:rsidRPr="00732E5F">
              <w:t>înregistrări</w:t>
            </w:r>
            <w:proofErr w:type="spellEnd"/>
            <w:r w:rsidRPr="00732E5F">
              <w:t xml:space="preserve"> ale </w:t>
            </w:r>
            <w:proofErr w:type="spellStart"/>
            <w:r w:rsidRPr="00732E5F">
              <w:t>numărului</w:t>
            </w:r>
            <w:proofErr w:type="spellEnd"/>
            <w:r w:rsidRPr="00732E5F">
              <w:t xml:space="preserve"> </w:t>
            </w:r>
            <w:proofErr w:type="spellStart"/>
            <w:r w:rsidRPr="00732E5F">
              <w:t>actualizat</w:t>
            </w:r>
            <w:proofErr w:type="spellEnd"/>
            <w:r w:rsidRPr="00732E5F">
              <w:t xml:space="preserve"> de </w:t>
            </w:r>
            <w:proofErr w:type="spellStart"/>
            <w:r w:rsidRPr="00732E5F">
              <w:t>elevi</w:t>
            </w:r>
            <w:proofErr w:type="spellEnd"/>
            <w:r w:rsidRPr="00732E5F">
              <w:t xml:space="preserve"> din </w:t>
            </w:r>
            <w:proofErr w:type="spellStart"/>
            <w:r w:rsidRPr="00732E5F">
              <w:t>cadrul</w:t>
            </w:r>
            <w:proofErr w:type="spellEnd"/>
            <w:r w:rsidRPr="00732E5F">
              <w:t xml:space="preserve"> </w:t>
            </w:r>
            <w:proofErr w:type="spellStart"/>
            <w:r w:rsidRPr="00732E5F">
              <w:t>unui</w:t>
            </w:r>
            <w:proofErr w:type="spellEnd"/>
            <w:r w:rsidRPr="00732E5F">
              <w:t xml:space="preserve"> program de </w:t>
            </w:r>
            <w:proofErr w:type="spellStart"/>
            <w:r w:rsidRPr="00732E5F">
              <w:t>învăţare</w:t>
            </w:r>
            <w:proofErr w:type="spellEnd"/>
            <w:r w:rsidRPr="00732E5F">
              <w:t xml:space="preserve">; </w:t>
            </w:r>
          </w:p>
          <w:p w:rsidR="001B56F5" w:rsidRDefault="001B56F5" w:rsidP="00732E5F">
            <w:pPr>
              <w:pStyle w:val="ListParagraph"/>
              <w:numPr>
                <w:ilvl w:val="0"/>
                <w:numId w:val="3"/>
              </w:numPr>
              <w:spacing w:line="276" w:lineRule="auto"/>
              <w:jc w:val="both"/>
            </w:pPr>
            <w:proofErr w:type="spellStart"/>
            <w:r w:rsidRPr="00732E5F">
              <w:t>Procesul</w:t>
            </w:r>
            <w:proofErr w:type="spellEnd"/>
            <w:r w:rsidRPr="00732E5F">
              <w:t xml:space="preserve"> de </w:t>
            </w:r>
            <w:proofErr w:type="spellStart"/>
            <w:r w:rsidRPr="00732E5F">
              <w:t>evaluare</w:t>
            </w:r>
            <w:proofErr w:type="spellEnd"/>
            <w:r w:rsidRPr="00732E5F">
              <w:t xml:space="preserve">, </w:t>
            </w:r>
            <w:proofErr w:type="spellStart"/>
            <w:r w:rsidRPr="00732E5F">
              <w:t>inclusiv</w:t>
            </w:r>
            <w:proofErr w:type="spellEnd"/>
            <w:r w:rsidRPr="00732E5F">
              <w:t xml:space="preserve"> </w:t>
            </w:r>
            <w:proofErr w:type="spellStart"/>
            <w:r w:rsidRPr="00732E5F">
              <w:t>traseul</w:t>
            </w:r>
            <w:proofErr w:type="spellEnd"/>
            <w:r w:rsidRPr="00732E5F">
              <w:t xml:space="preserve"> </w:t>
            </w:r>
            <w:proofErr w:type="spellStart"/>
            <w:r w:rsidRPr="00732E5F">
              <w:t>clar</w:t>
            </w:r>
            <w:proofErr w:type="spellEnd"/>
            <w:r w:rsidRPr="00732E5F">
              <w:t xml:space="preserve"> al </w:t>
            </w:r>
            <w:proofErr w:type="spellStart"/>
            <w:r w:rsidRPr="00732E5F">
              <w:t>evaluării</w:t>
            </w:r>
            <w:proofErr w:type="spellEnd"/>
            <w:r w:rsidRPr="00732E5F">
              <w:t xml:space="preserve">; </w:t>
            </w:r>
          </w:p>
          <w:p w:rsidR="00732E5F" w:rsidRDefault="00732E5F" w:rsidP="00732E5F">
            <w:pPr>
              <w:pStyle w:val="ListParagraph"/>
              <w:numPr>
                <w:ilvl w:val="0"/>
                <w:numId w:val="3"/>
              </w:numPr>
              <w:spacing w:line="276" w:lineRule="auto"/>
              <w:ind w:left="175" w:firstLine="260"/>
              <w:jc w:val="both"/>
            </w:pPr>
            <w:r>
              <w:t xml:space="preserve">  </w:t>
            </w:r>
            <w:proofErr w:type="spellStart"/>
            <w:r w:rsidR="001B56F5" w:rsidRPr="00732E5F">
              <w:t>Registre</w:t>
            </w:r>
            <w:proofErr w:type="spellEnd"/>
            <w:r w:rsidR="001B56F5" w:rsidRPr="00732E5F">
              <w:t xml:space="preserve">, </w:t>
            </w:r>
            <w:proofErr w:type="spellStart"/>
            <w:r w:rsidR="001B56F5" w:rsidRPr="00732E5F">
              <w:t>rapoarte</w:t>
            </w:r>
            <w:proofErr w:type="spellEnd"/>
            <w:r w:rsidR="001B56F5" w:rsidRPr="00732E5F">
              <w:t xml:space="preserve">, </w:t>
            </w:r>
            <w:proofErr w:type="spellStart"/>
            <w:r w:rsidR="001B56F5" w:rsidRPr="00732E5F">
              <w:t>formulare</w:t>
            </w:r>
            <w:proofErr w:type="spellEnd"/>
            <w:r w:rsidR="001B56F5" w:rsidRPr="00732E5F">
              <w:t xml:space="preserve"> de </w:t>
            </w:r>
            <w:proofErr w:type="spellStart"/>
            <w:r w:rsidR="001B56F5" w:rsidRPr="00732E5F">
              <w:t>revizuire</w:t>
            </w:r>
            <w:proofErr w:type="spellEnd"/>
            <w:r w:rsidR="001B56F5" w:rsidRPr="00732E5F">
              <w:t xml:space="preserve">, </w:t>
            </w:r>
            <w:proofErr w:type="spellStart"/>
            <w:r w:rsidR="001B56F5" w:rsidRPr="00732E5F">
              <w:t>rezultate</w:t>
            </w:r>
            <w:proofErr w:type="spellEnd"/>
            <w:r w:rsidR="001B56F5" w:rsidRPr="00732E5F">
              <w:t xml:space="preserve"> ale </w:t>
            </w:r>
            <w:proofErr w:type="spellStart"/>
            <w:r w:rsidR="001B56F5" w:rsidRPr="00732E5F">
              <w:t>evaluării</w:t>
            </w:r>
            <w:proofErr w:type="spellEnd"/>
            <w:r w:rsidR="001B56F5" w:rsidRPr="00732E5F">
              <w:t xml:space="preserve"> </w:t>
            </w:r>
            <w:proofErr w:type="spellStart"/>
            <w:r w:rsidR="001B56F5" w:rsidRPr="00732E5F">
              <w:t>şi</w:t>
            </w:r>
            <w:proofErr w:type="spellEnd"/>
            <w:r w:rsidR="001B56F5" w:rsidRPr="00732E5F">
              <w:t xml:space="preserve"> </w:t>
            </w:r>
            <w:proofErr w:type="spellStart"/>
            <w:r w:rsidR="001B56F5" w:rsidRPr="00732E5F">
              <w:t>certificării</w:t>
            </w:r>
            <w:proofErr w:type="spellEnd"/>
            <w:r w:rsidR="001B56F5" w:rsidRPr="00732E5F">
              <w:t xml:space="preserve"> </w:t>
            </w:r>
            <w:proofErr w:type="spellStart"/>
            <w:r w:rsidR="001B56F5" w:rsidRPr="00732E5F">
              <w:t>învăţării</w:t>
            </w:r>
            <w:proofErr w:type="spellEnd"/>
            <w:r w:rsidR="001B56F5" w:rsidRPr="00732E5F">
              <w:t xml:space="preserve">; </w:t>
            </w:r>
          </w:p>
          <w:p w:rsidR="001B56F5" w:rsidRDefault="001B56F5" w:rsidP="00732E5F">
            <w:pPr>
              <w:pStyle w:val="ListParagraph"/>
              <w:numPr>
                <w:ilvl w:val="0"/>
                <w:numId w:val="3"/>
              </w:numPr>
              <w:spacing w:line="276" w:lineRule="auto"/>
              <w:ind w:left="175" w:firstLine="260"/>
              <w:jc w:val="both"/>
            </w:pPr>
            <w:proofErr w:type="spellStart"/>
            <w:r w:rsidRPr="00732E5F">
              <w:t>Documente</w:t>
            </w:r>
            <w:proofErr w:type="spellEnd"/>
            <w:r w:rsidRPr="00732E5F">
              <w:t xml:space="preserve"> </w:t>
            </w:r>
            <w:proofErr w:type="spellStart"/>
            <w:r w:rsidRPr="00732E5F">
              <w:t>privind</w:t>
            </w:r>
            <w:proofErr w:type="spellEnd"/>
            <w:r w:rsidRPr="00732E5F">
              <w:t xml:space="preserve"> </w:t>
            </w:r>
            <w:proofErr w:type="spellStart"/>
            <w:r w:rsidRPr="00732E5F">
              <w:t>cerinţele</w:t>
            </w:r>
            <w:proofErr w:type="spellEnd"/>
            <w:r w:rsidRPr="00732E5F">
              <w:t xml:space="preserve"> </w:t>
            </w:r>
            <w:proofErr w:type="spellStart"/>
            <w:r w:rsidRPr="00732E5F">
              <w:t>legale</w:t>
            </w:r>
            <w:proofErr w:type="spellEnd"/>
            <w:r w:rsidRPr="00732E5F">
              <w:t xml:space="preserve"> </w:t>
            </w:r>
            <w:proofErr w:type="spellStart"/>
            <w:r w:rsidRPr="00732E5F">
              <w:t>şi</w:t>
            </w:r>
            <w:proofErr w:type="spellEnd"/>
            <w:r w:rsidRPr="00732E5F">
              <w:t xml:space="preserve"> de </w:t>
            </w:r>
            <w:proofErr w:type="spellStart"/>
            <w:r w:rsidRPr="00732E5F">
              <w:t>reglementare</w:t>
            </w:r>
            <w:proofErr w:type="spellEnd"/>
            <w:r w:rsidRPr="00732E5F">
              <w:t xml:space="preserve">; </w:t>
            </w:r>
          </w:p>
          <w:p w:rsidR="001B56F5" w:rsidRPr="00732E5F" w:rsidRDefault="001B56F5" w:rsidP="00732E5F">
            <w:pPr>
              <w:pStyle w:val="ListParagraph"/>
              <w:numPr>
                <w:ilvl w:val="0"/>
                <w:numId w:val="3"/>
              </w:numPr>
              <w:spacing w:line="276" w:lineRule="auto"/>
              <w:ind w:left="175" w:firstLine="260"/>
              <w:jc w:val="both"/>
            </w:pPr>
            <w:proofErr w:type="spellStart"/>
            <w:r w:rsidRPr="00732E5F">
              <w:t>Dovezi</w:t>
            </w:r>
            <w:proofErr w:type="spellEnd"/>
            <w:r w:rsidRPr="00732E5F">
              <w:t xml:space="preserve"> </w:t>
            </w:r>
            <w:proofErr w:type="spellStart"/>
            <w:r w:rsidRPr="00732E5F">
              <w:t>privind</w:t>
            </w:r>
            <w:proofErr w:type="spellEnd"/>
            <w:r w:rsidRPr="00732E5F">
              <w:t xml:space="preserve"> </w:t>
            </w:r>
            <w:proofErr w:type="spellStart"/>
            <w:r w:rsidRPr="00732E5F">
              <w:t>sistemul</w:t>
            </w:r>
            <w:proofErr w:type="spellEnd"/>
            <w:r w:rsidRPr="00732E5F">
              <w:t xml:space="preserve"> de </w:t>
            </w:r>
            <w:proofErr w:type="spellStart"/>
            <w:r w:rsidRPr="00732E5F">
              <w:t>stocare</w:t>
            </w:r>
            <w:proofErr w:type="spellEnd"/>
            <w:r w:rsidRPr="00732E5F">
              <w:t xml:space="preserve"> </w:t>
            </w:r>
            <w:proofErr w:type="spellStart"/>
            <w:r w:rsidRPr="00732E5F">
              <w:t>şi</w:t>
            </w:r>
            <w:proofErr w:type="spellEnd"/>
            <w:r w:rsidRPr="00732E5F">
              <w:t xml:space="preserve"> </w:t>
            </w:r>
            <w:proofErr w:type="spellStart"/>
            <w:r w:rsidRPr="00732E5F">
              <w:t>procesul</w:t>
            </w:r>
            <w:proofErr w:type="spellEnd"/>
            <w:r w:rsidRPr="00732E5F">
              <w:t xml:space="preserve"> de </w:t>
            </w:r>
            <w:proofErr w:type="spellStart"/>
            <w:r w:rsidRPr="00732E5F">
              <w:t>păstrare</w:t>
            </w:r>
            <w:proofErr w:type="spellEnd"/>
            <w:r w:rsidRPr="00732E5F">
              <w:t xml:space="preserve"> al </w:t>
            </w:r>
            <w:proofErr w:type="spellStart"/>
            <w:r w:rsidRPr="00732E5F">
              <w:t>înregistrărilor</w:t>
            </w:r>
            <w:proofErr w:type="spellEnd"/>
            <w:r w:rsidRPr="00732E5F">
              <w:t xml:space="preserve">, </w:t>
            </w:r>
            <w:proofErr w:type="spellStart"/>
            <w:r w:rsidRPr="00732E5F">
              <w:t>arhive</w:t>
            </w:r>
            <w:proofErr w:type="spellEnd"/>
            <w:r w:rsidRPr="00732E5F">
              <w:t xml:space="preserve">;  </w:t>
            </w:r>
          </w:p>
        </w:tc>
      </w:tr>
      <w:tr w:rsidR="001B56F5" w:rsidRPr="00732E5F" w:rsidTr="00732E5F">
        <w:tc>
          <w:tcPr>
            <w:tcW w:w="6771" w:type="dxa"/>
          </w:tcPr>
          <w:p w:rsidR="001B56F5" w:rsidRPr="00732E5F" w:rsidRDefault="001B56F5" w:rsidP="001B56F5">
            <w:pPr>
              <w:spacing w:after="0" w:line="240" w:lineRule="auto"/>
              <w:jc w:val="both"/>
              <w:rPr>
                <w:rFonts w:ascii="Times New Roman" w:hAnsi="Times New Roman" w:cs="Times New Roman"/>
                <w:sz w:val="24"/>
                <w:szCs w:val="24"/>
              </w:rPr>
            </w:pPr>
            <w:r w:rsidRPr="00732E5F">
              <w:rPr>
                <w:rFonts w:ascii="Times New Roman" w:hAnsi="Times New Roman" w:cs="Times New Roman"/>
                <w:b/>
                <w:sz w:val="24"/>
                <w:szCs w:val="24"/>
              </w:rPr>
              <w:t>6.11</w:t>
            </w:r>
            <w:r w:rsidRPr="00732E5F">
              <w:rPr>
                <w:rFonts w:ascii="Times New Roman" w:hAnsi="Times New Roman" w:cs="Times New Roman"/>
                <w:sz w:val="24"/>
                <w:szCs w:val="24"/>
              </w:rPr>
              <w:t xml:space="preserve"> Acele rezultate obţinute de elevi care reprezintă etape în atingerea obiectivelor de învăţare şi în obţinerea calificărilor sunt înregistrate, acreditate şi păstrate</w:t>
            </w:r>
          </w:p>
        </w:tc>
        <w:tc>
          <w:tcPr>
            <w:tcW w:w="6405" w:type="dxa"/>
            <w:vMerge/>
          </w:tcPr>
          <w:p w:rsidR="001B56F5" w:rsidRPr="00732E5F" w:rsidRDefault="001B56F5" w:rsidP="001B56F5">
            <w:pPr>
              <w:spacing w:after="0" w:line="240" w:lineRule="auto"/>
              <w:jc w:val="both"/>
              <w:rPr>
                <w:rFonts w:ascii="Times New Roman" w:hAnsi="Times New Roman" w:cs="Times New Roman"/>
                <w:b/>
                <w:sz w:val="24"/>
                <w:szCs w:val="24"/>
              </w:rPr>
            </w:pPr>
          </w:p>
        </w:tc>
      </w:tr>
      <w:tr w:rsidR="001B56F5" w:rsidRPr="00732E5F" w:rsidTr="00732E5F">
        <w:tc>
          <w:tcPr>
            <w:tcW w:w="6771" w:type="dxa"/>
          </w:tcPr>
          <w:p w:rsidR="001B56F5" w:rsidRPr="00732E5F" w:rsidRDefault="001B56F5" w:rsidP="001B56F5">
            <w:pPr>
              <w:spacing w:after="0" w:line="240" w:lineRule="auto"/>
              <w:jc w:val="both"/>
              <w:rPr>
                <w:rFonts w:ascii="Times New Roman" w:hAnsi="Times New Roman" w:cs="Times New Roman"/>
                <w:sz w:val="24"/>
                <w:szCs w:val="24"/>
              </w:rPr>
            </w:pPr>
            <w:r w:rsidRPr="00732E5F">
              <w:rPr>
                <w:rFonts w:ascii="Times New Roman" w:hAnsi="Times New Roman" w:cs="Times New Roman"/>
                <w:b/>
                <w:sz w:val="24"/>
                <w:szCs w:val="24"/>
              </w:rPr>
              <w:t>6.13</w:t>
            </w:r>
            <w:r w:rsidRPr="00732E5F">
              <w:rPr>
                <w:rFonts w:ascii="Times New Roman" w:hAnsi="Times New Roman" w:cs="Times New Roman"/>
                <w:sz w:val="24"/>
                <w:szCs w:val="24"/>
              </w:rPr>
              <w:t xml:space="preserve"> Evaluatorii externi au acces în clădiri, la înregistrări, informaţii, elevi şi profesori/instructori</w:t>
            </w:r>
          </w:p>
        </w:tc>
        <w:tc>
          <w:tcPr>
            <w:tcW w:w="6405" w:type="dxa"/>
            <w:vMerge/>
          </w:tcPr>
          <w:p w:rsidR="001B56F5" w:rsidRPr="00732E5F" w:rsidRDefault="001B56F5" w:rsidP="001B56F5">
            <w:pPr>
              <w:spacing w:after="0" w:line="240" w:lineRule="auto"/>
              <w:jc w:val="both"/>
              <w:rPr>
                <w:rFonts w:ascii="Times New Roman" w:hAnsi="Times New Roman" w:cs="Times New Roman"/>
                <w:b/>
                <w:sz w:val="24"/>
                <w:szCs w:val="24"/>
              </w:rPr>
            </w:pPr>
          </w:p>
        </w:tc>
      </w:tr>
      <w:tr w:rsidR="001B56F5" w:rsidRPr="00732E5F" w:rsidTr="00732E5F">
        <w:tc>
          <w:tcPr>
            <w:tcW w:w="6771" w:type="dxa"/>
          </w:tcPr>
          <w:p w:rsidR="001B56F5" w:rsidRPr="00732E5F" w:rsidRDefault="001B56F5" w:rsidP="001B56F5">
            <w:pPr>
              <w:spacing w:after="0" w:line="240" w:lineRule="auto"/>
              <w:jc w:val="both"/>
              <w:rPr>
                <w:rFonts w:ascii="Times New Roman" w:hAnsi="Times New Roman" w:cs="Times New Roman"/>
                <w:sz w:val="24"/>
                <w:szCs w:val="24"/>
              </w:rPr>
            </w:pPr>
            <w:r w:rsidRPr="00732E5F">
              <w:rPr>
                <w:rFonts w:ascii="Times New Roman" w:hAnsi="Times New Roman" w:cs="Times New Roman"/>
                <w:b/>
                <w:sz w:val="24"/>
                <w:szCs w:val="24"/>
              </w:rPr>
              <w:t>6.14</w:t>
            </w:r>
            <w:r w:rsidRPr="00732E5F">
              <w:rPr>
                <w:rFonts w:ascii="Times New Roman" w:hAnsi="Times New Roman" w:cs="Times New Roman"/>
                <w:sz w:val="24"/>
                <w:szCs w:val="24"/>
              </w:rPr>
              <w:t xml:space="preserve"> Procedurile de evaluare a învăţării, de evaluare internă şi externă respectă cerinţele organismelor legale şi de reglementare</w:t>
            </w:r>
          </w:p>
        </w:tc>
        <w:tc>
          <w:tcPr>
            <w:tcW w:w="6405" w:type="dxa"/>
            <w:vMerge/>
          </w:tcPr>
          <w:p w:rsidR="001B56F5" w:rsidRPr="00732E5F" w:rsidRDefault="001B56F5" w:rsidP="001B56F5">
            <w:pPr>
              <w:spacing w:after="0" w:line="240" w:lineRule="auto"/>
              <w:jc w:val="both"/>
              <w:rPr>
                <w:rFonts w:ascii="Times New Roman" w:hAnsi="Times New Roman" w:cs="Times New Roman"/>
                <w:b/>
                <w:sz w:val="24"/>
                <w:szCs w:val="24"/>
              </w:rPr>
            </w:pPr>
          </w:p>
        </w:tc>
      </w:tr>
      <w:tr w:rsidR="001B56F5" w:rsidRPr="00732E5F" w:rsidTr="00732E5F">
        <w:tc>
          <w:tcPr>
            <w:tcW w:w="6771" w:type="dxa"/>
          </w:tcPr>
          <w:p w:rsidR="001B56F5" w:rsidRPr="00732E5F" w:rsidRDefault="001B56F5" w:rsidP="001B56F5">
            <w:pPr>
              <w:spacing w:after="0" w:line="240" w:lineRule="auto"/>
              <w:jc w:val="both"/>
              <w:rPr>
                <w:rFonts w:ascii="Times New Roman" w:hAnsi="Times New Roman" w:cs="Times New Roman"/>
                <w:sz w:val="24"/>
                <w:szCs w:val="24"/>
              </w:rPr>
            </w:pPr>
            <w:r w:rsidRPr="00732E5F">
              <w:rPr>
                <w:rFonts w:ascii="Times New Roman" w:hAnsi="Times New Roman" w:cs="Times New Roman"/>
                <w:b/>
                <w:sz w:val="24"/>
                <w:szCs w:val="24"/>
              </w:rPr>
              <w:t>6.15</w:t>
            </w:r>
            <w:r w:rsidRPr="00732E5F">
              <w:rPr>
                <w:rFonts w:ascii="Times New Roman" w:hAnsi="Times New Roman" w:cs="Times New Roman"/>
                <w:sz w:val="24"/>
                <w:szCs w:val="24"/>
              </w:rPr>
              <w:t xml:space="preserve"> Înregistrările privind elevii şi datele privind rezultatele la învăţare şi certificarea sunt păstrate conform reglementărilor în vigoare</w:t>
            </w:r>
          </w:p>
        </w:tc>
        <w:tc>
          <w:tcPr>
            <w:tcW w:w="6405" w:type="dxa"/>
            <w:vMerge/>
          </w:tcPr>
          <w:p w:rsidR="001B56F5" w:rsidRPr="00732E5F" w:rsidRDefault="001B56F5" w:rsidP="001B56F5">
            <w:pPr>
              <w:spacing w:after="0" w:line="240" w:lineRule="auto"/>
              <w:jc w:val="both"/>
              <w:rPr>
                <w:rFonts w:ascii="Times New Roman" w:hAnsi="Times New Roman" w:cs="Times New Roman"/>
                <w:b/>
                <w:sz w:val="24"/>
                <w:szCs w:val="24"/>
              </w:rPr>
            </w:pPr>
          </w:p>
        </w:tc>
      </w:tr>
    </w:tbl>
    <w:p w:rsidR="001B56F5" w:rsidRPr="001B56F5" w:rsidRDefault="001B56F5" w:rsidP="001B56F5">
      <w:pPr>
        <w:spacing w:after="0" w:line="240" w:lineRule="auto"/>
        <w:jc w:val="both"/>
        <w:rPr>
          <w:rFonts w:ascii="Times New Roman" w:hAnsi="Times New Roman" w:cs="Times New Roman"/>
          <w:b/>
        </w:rPr>
      </w:pPr>
    </w:p>
    <w:p w:rsidR="001B56F5" w:rsidRPr="001B56F5" w:rsidRDefault="001B56F5" w:rsidP="001B56F5">
      <w:pPr>
        <w:spacing w:after="0" w:line="240" w:lineRule="auto"/>
        <w:jc w:val="both"/>
        <w:rPr>
          <w:rFonts w:ascii="Times New Roman" w:hAnsi="Times New Roman" w:cs="Times New Roman"/>
          <w:b/>
        </w:rPr>
      </w:pPr>
    </w:p>
    <w:p w:rsidR="001B56F5" w:rsidRPr="00CD763C" w:rsidRDefault="001B56F5" w:rsidP="001B56F5">
      <w:pPr>
        <w:spacing w:after="0" w:line="240" w:lineRule="auto"/>
        <w:jc w:val="both"/>
        <w:rPr>
          <w:rFonts w:ascii="Times New Roman" w:hAnsi="Times New Roman" w:cs="Times New Roman"/>
          <w:b/>
          <w:i/>
        </w:rPr>
      </w:pPr>
      <w:r w:rsidRPr="001B56F5">
        <w:rPr>
          <w:rFonts w:ascii="Times New Roman" w:hAnsi="Times New Roman" w:cs="Times New Roman"/>
          <w:b/>
        </w:rPr>
        <w:br w:type="page"/>
      </w:r>
      <w:r w:rsidRPr="00CD763C">
        <w:rPr>
          <w:rFonts w:ascii="Times New Roman" w:hAnsi="Times New Roman" w:cs="Times New Roman"/>
          <w:b/>
          <w:i/>
        </w:rPr>
        <w:lastRenderedPageBreak/>
        <w:t>4.2. Evaluarea calitativă a examenului de certificare a competenţelor profesionale</w:t>
      </w:r>
      <w:r w:rsidRPr="00CD763C">
        <w:rPr>
          <w:rStyle w:val="FootnoteReference"/>
          <w:rFonts w:ascii="Times New Roman" w:hAnsi="Times New Roman" w:cs="Times New Roman"/>
          <w:b/>
          <w:i/>
        </w:rPr>
        <w:footnoteReference w:id="2"/>
      </w:r>
      <w:r w:rsidRPr="00CD763C">
        <w:rPr>
          <w:rFonts w:ascii="Times New Roman" w:hAnsi="Times New Roman" w:cs="Times New Roman"/>
          <w:b/>
          <w:i/>
        </w:rPr>
        <w:t xml:space="preserve"> </w:t>
      </w:r>
    </w:p>
    <w:p w:rsidR="001B56F5" w:rsidRPr="001B56F5" w:rsidRDefault="001B56F5" w:rsidP="001B56F5">
      <w:pPr>
        <w:spacing w:after="0" w:line="240" w:lineRule="auto"/>
        <w:jc w:val="both"/>
        <w:rPr>
          <w:rFonts w:ascii="Times New Roman" w:hAnsi="Times New Roman" w:cs="Times New Roman"/>
        </w:rPr>
      </w:pPr>
      <w:r w:rsidRPr="001B56F5">
        <w:rPr>
          <w:rFonts w:ascii="Times New Roman" w:hAnsi="Times New Roman" w:cs="Times New Roman"/>
        </w:rPr>
        <w:t>4.2.2. Nivel 4</w:t>
      </w:r>
    </w:p>
    <w:p w:rsidR="001B56F5" w:rsidRPr="001B56F5" w:rsidRDefault="001B56F5" w:rsidP="001B56F5">
      <w:pPr>
        <w:spacing w:after="0" w:line="240" w:lineRule="auto"/>
        <w:jc w:val="both"/>
        <w:rPr>
          <w:rFonts w:ascii="Times New Roman" w:hAnsi="Times New Roman" w:cs="Times New Roman"/>
          <w:b/>
          <w:color w:val="FF0000"/>
        </w:rPr>
      </w:pPr>
    </w:p>
    <w:tbl>
      <w:tblPr>
        <w:tblW w:w="13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778"/>
        <w:gridCol w:w="567"/>
        <w:gridCol w:w="426"/>
        <w:gridCol w:w="566"/>
        <w:gridCol w:w="5975"/>
      </w:tblGrid>
      <w:tr w:rsidR="00CD763C" w:rsidRPr="001B56F5" w:rsidTr="00CD763C">
        <w:trPr>
          <w:trHeight w:val="473"/>
        </w:trPr>
        <w:tc>
          <w:tcPr>
            <w:tcW w:w="5778" w:type="dxa"/>
            <w:vMerge w:val="restart"/>
          </w:tcPr>
          <w:p w:rsidR="00CD763C" w:rsidRPr="001B56F5" w:rsidRDefault="00CD763C" w:rsidP="001B56F5">
            <w:pPr>
              <w:spacing w:before="60" w:after="0" w:line="240" w:lineRule="auto"/>
              <w:jc w:val="both"/>
              <w:rPr>
                <w:rFonts w:ascii="Times New Roman" w:hAnsi="Times New Roman" w:cs="Times New Roman"/>
                <w:b/>
              </w:rPr>
            </w:pPr>
            <w:r w:rsidRPr="001B56F5">
              <w:rPr>
                <w:rFonts w:ascii="Times New Roman" w:hAnsi="Times New Roman" w:cs="Times New Roman"/>
                <w:b/>
              </w:rPr>
              <w:t>CRITERII DE EVALUARE</w:t>
            </w:r>
          </w:p>
        </w:tc>
        <w:tc>
          <w:tcPr>
            <w:tcW w:w="1559" w:type="dxa"/>
            <w:gridSpan w:val="3"/>
          </w:tcPr>
          <w:p w:rsidR="00CD763C" w:rsidRPr="001B56F5" w:rsidRDefault="00CD763C" w:rsidP="001B56F5">
            <w:pPr>
              <w:spacing w:before="60" w:after="0" w:line="240" w:lineRule="auto"/>
              <w:jc w:val="center"/>
              <w:rPr>
                <w:rFonts w:ascii="Times New Roman" w:hAnsi="Times New Roman" w:cs="Times New Roman"/>
                <w:b/>
              </w:rPr>
            </w:pPr>
            <w:r w:rsidRPr="001B56F5">
              <w:rPr>
                <w:rFonts w:ascii="Times New Roman" w:hAnsi="Times New Roman" w:cs="Times New Roman"/>
                <w:b/>
              </w:rPr>
              <w:t>Grad de realizare</w:t>
            </w:r>
          </w:p>
        </w:tc>
        <w:tc>
          <w:tcPr>
            <w:tcW w:w="5975" w:type="dxa"/>
            <w:vMerge w:val="restart"/>
          </w:tcPr>
          <w:p w:rsidR="00CD763C" w:rsidRPr="001B56F5" w:rsidRDefault="00CD763C" w:rsidP="001B56F5">
            <w:pPr>
              <w:spacing w:before="60" w:after="0" w:line="240" w:lineRule="auto"/>
              <w:jc w:val="center"/>
              <w:rPr>
                <w:rFonts w:ascii="Times New Roman" w:hAnsi="Times New Roman" w:cs="Times New Roman"/>
                <w:b/>
                <w:highlight w:val="yellow"/>
              </w:rPr>
            </w:pPr>
            <w:r w:rsidRPr="001B56F5">
              <w:rPr>
                <w:rFonts w:ascii="Times New Roman" w:hAnsi="Times New Roman" w:cs="Times New Roman"/>
                <w:b/>
              </w:rPr>
              <w:t xml:space="preserve">Argumentarea notării şi enumerarea dovezilor </w:t>
            </w:r>
          </w:p>
        </w:tc>
      </w:tr>
      <w:tr w:rsidR="00CD763C" w:rsidRPr="001B56F5" w:rsidTr="00CD763C">
        <w:trPr>
          <w:trHeight w:val="97"/>
        </w:trPr>
        <w:tc>
          <w:tcPr>
            <w:tcW w:w="5778" w:type="dxa"/>
            <w:vMerge/>
          </w:tcPr>
          <w:p w:rsidR="00CD763C" w:rsidRPr="001B56F5" w:rsidRDefault="00CD763C" w:rsidP="001B56F5">
            <w:pPr>
              <w:spacing w:before="60" w:after="0" w:line="240" w:lineRule="auto"/>
              <w:jc w:val="both"/>
              <w:rPr>
                <w:rFonts w:ascii="Times New Roman" w:hAnsi="Times New Roman" w:cs="Times New Roman"/>
                <w:b/>
              </w:rPr>
            </w:pPr>
          </w:p>
        </w:tc>
        <w:tc>
          <w:tcPr>
            <w:tcW w:w="567" w:type="dxa"/>
          </w:tcPr>
          <w:p w:rsidR="00CD763C" w:rsidRPr="001B56F5" w:rsidRDefault="00CD763C" w:rsidP="00CD763C">
            <w:pPr>
              <w:spacing w:before="60" w:after="0" w:line="240" w:lineRule="auto"/>
              <w:jc w:val="center"/>
              <w:rPr>
                <w:rFonts w:ascii="Times New Roman" w:hAnsi="Times New Roman" w:cs="Times New Roman"/>
                <w:b/>
              </w:rPr>
            </w:pPr>
            <w:r>
              <w:rPr>
                <w:rFonts w:ascii="Times New Roman" w:hAnsi="Times New Roman" w:cs="Times New Roman"/>
                <w:b/>
              </w:rPr>
              <w:t>1</w:t>
            </w:r>
          </w:p>
        </w:tc>
        <w:tc>
          <w:tcPr>
            <w:tcW w:w="426" w:type="dxa"/>
          </w:tcPr>
          <w:p w:rsidR="00CD763C" w:rsidRPr="001B56F5" w:rsidRDefault="00CD763C" w:rsidP="00CD763C">
            <w:pPr>
              <w:spacing w:before="60" w:after="0" w:line="240" w:lineRule="auto"/>
              <w:jc w:val="center"/>
              <w:rPr>
                <w:rFonts w:ascii="Times New Roman" w:hAnsi="Times New Roman" w:cs="Times New Roman"/>
                <w:b/>
              </w:rPr>
            </w:pPr>
            <w:r>
              <w:rPr>
                <w:rFonts w:ascii="Times New Roman" w:hAnsi="Times New Roman" w:cs="Times New Roman"/>
                <w:b/>
              </w:rPr>
              <w:t>2</w:t>
            </w:r>
          </w:p>
        </w:tc>
        <w:tc>
          <w:tcPr>
            <w:tcW w:w="566" w:type="dxa"/>
          </w:tcPr>
          <w:p w:rsidR="00CD763C" w:rsidRPr="001B56F5" w:rsidRDefault="00CD763C" w:rsidP="00CD763C">
            <w:pPr>
              <w:spacing w:before="60" w:after="0" w:line="240" w:lineRule="auto"/>
              <w:jc w:val="center"/>
              <w:rPr>
                <w:rFonts w:ascii="Times New Roman" w:hAnsi="Times New Roman" w:cs="Times New Roman"/>
                <w:b/>
              </w:rPr>
            </w:pPr>
            <w:r>
              <w:rPr>
                <w:rFonts w:ascii="Times New Roman" w:hAnsi="Times New Roman" w:cs="Times New Roman"/>
                <w:b/>
              </w:rPr>
              <w:t>3</w:t>
            </w:r>
          </w:p>
        </w:tc>
        <w:tc>
          <w:tcPr>
            <w:tcW w:w="5975" w:type="dxa"/>
            <w:vMerge/>
          </w:tcPr>
          <w:p w:rsidR="00CD763C" w:rsidRPr="001B56F5" w:rsidRDefault="00CD763C" w:rsidP="001B56F5">
            <w:pPr>
              <w:spacing w:before="60" w:after="0" w:line="240" w:lineRule="auto"/>
              <w:jc w:val="center"/>
              <w:rPr>
                <w:rFonts w:ascii="Times New Roman" w:hAnsi="Times New Roman" w:cs="Times New Roman"/>
                <w:b/>
              </w:rPr>
            </w:pPr>
          </w:p>
        </w:tc>
      </w:tr>
      <w:tr w:rsidR="001B56F5" w:rsidRPr="001B56F5" w:rsidTr="00CD763C">
        <w:tc>
          <w:tcPr>
            <w:tcW w:w="5778" w:type="dxa"/>
          </w:tcPr>
          <w:p w:rsidR="001B56F5" w:rsidRPr="001B56F5" w:rsidRDefault="001B56F5" w:rsidP="001B56F5">
            <w:pPr>
              <w:spacing w:after="0" w:line="240" w:lineRule="auto"/>
              <w:rPr>
                <w:rFonts w:ascii="Times New Roman" w:hAnsi="Times New Roman" w:cs="Times New Roman"/>
              </w:rPr>
            </w:pPr>
            <w:r w:rsidRPr="001B56F5">
              <w:rPr>
                <w:rFonts w:ascii="Times New Roman" w:hAnsi="Times New Roman" w:cs="Times New Roman"/>
                <w:b/>
              </w:rPr>
              <w:t>Autenticitatea</w:t>
            </w:r>
            <w:r w:rsidRPr="001B56F5">
              <w:rPr>
                <w:rFonts w:ascii="Times New Roman" w:hAnsi="Times New Roman" w:cs="Times New Roman"/>
              </w:rPr>
              <w:t xml:space="preserve"> proiectului (şi / sau a produsului, după caz) demonstrată de candidaţi în situaţia de examen </w:t>
            </w:r>
          </w:p>
        </w:tc>
        <w:tc>
          <w:tcPr>
            <w:tcW w:w="567" w:type="dxa"/>
            <w:shd w:val="clear" w:color="auto" w:fill="auto"/>
          </w:tcPr>
          <w:p w:rsidR="001B56F5" w:rsidRPr="001B56F5" w:rsidRDefault="001B56F5" w:rsidP="00CD763C">
            <w:pPr>
              <w:spacing w:after="0" w:line="240" w:lineRule="auto"/>
              <w:jc w:val="center"/>
              <w:rPr>
                <w:rFonts w:ascii="Times New Roman" w:hAnsi="Times New Roman" w:cs="Times New Roman"/>
                <w:b/>
              </w:rPr>
            </w:pPr>
          </w:p>
        </w:tc>
        <w:tc>
          <w:tcPr>
            <w:tcW w:w="426" w:type="dxa"/>
            <w:shd w:val="clear" w:color="auto" w:fill="auto"/>
          </w:tcPr>
          <w:p w:rsidR="001B56F5" w:rsidRPr="001B56F5" w:rsidRDefault="001B56F5" w:rsidP="00CD763C">
            <w:pPr>
              <w:spacing w:after="0" w:line="240" w:lineRule="auto"/>
              <w:jc w:val="center"/>
              <w:rPr>
                <w:rFonts w:ascii="Times New Roman" w:hAnsi="Times New Roman" w:cs="Times New Roman"/>
                <w:b/>
              </w:rPr>
            </w:pPr>
            <w:r w:rsidRPr="001B56F5">
              <w:rPr>
                <w:rFonts w:ascii="Times New Roman" w:hAnsi="Times New Roman" w:cs="Times New Roman"/>
                <w:b/>
              </w:rPr>
              <w:t>X</w:t>
            </w:r>
          </w:p>
        </w:tc>
        <w:tc>
          <w:tcPr>
            <w:tcW w:w="566" w:type="dxa"/>
            <w:shd w:val="clear" w:color="auto" w:fill="auto"/>
          </w:tcPr>
          <w:p w:rsidR="001B56F5" w:rsidRPr="001B56F5" w:rsidRDefault="001B56F5" w:rsidP="00CD763C">
            <w:pPr>
              <w:spacing w:after="0" w:line="240" w:lineRule="auto"/>
              <w:jc w:val="center"/>
              <w:rPr>
                <w:rFonts w:ascii="Times New Roman" w:hAnsi="Times New Roman" w:cs="Times New Roman"/>
                <w:b/>
              </w:rPr>
            </w:pPr>
          </w:p>
          <w:p w:rsidR="001B56F5" w:rsidRPr="001B56F5" w:rsidRDefault="001B56F5" w:rsidP="00CD763C">
            <w:pPr>
              <w:spacing w:after="0" w:line="240" w:lineRule="auto"/>
              <w:jc w:val="center"/>
              <w:rPr>
                <w:rFonts w:ascii="Times New Roman" w:hAnsi="Times New Roman" w:cs="Times New Roman"/>
                <w:b/>
              </w:rPr>
            </w:pPr>
          </w:p>
        </w:tc>
        <w:tc>
          <w:tcPr>
            <w:tcW w:w="5975" w:type="dxa"/>
          </w:tcPr>
          <w:p w:rsidR="001B56F5" w:rsidRPr="001B56F5" w:rsidRDefault="001B56F5" w:rsidP="001B56F5">
            <w:pPr>
              <w:spacing w:after="0" w:line="240" w:lineRule="auto"/>
              <w:rPr>
                <w:rFonts w:ascii="Times New Roman" w:hAnsi="Times New Roman" w:cs="Times New Roman"/>
              </w:rPr>
            </w:pPr>
            <w:r w:rsidRPr="001B56F5">
              <w:rPr>
                <w:rFonts w:ascii="Times New Roman" w:hAnsi="Times New Roman" w:cs="Times New Roman"/>
              </w:rPr>
              <w:t xml:space="preserve">Candidaţii au realizat proiectul, prezentări PP, pentru susținerea probei orale; </w:t>
            </w:r>
          </w:p>
        </w:tc>
      </w:tr>
      <w:tr w:rsidR="001B56F5" w:rsidRPr="001B56F5" w:rsidTr="00CD763C">
        <w:tc>
          <w:tcPr>
            <w:tcW w:w="5778" w:type="dxa"/>
          </w:tcPr>
          <w:p w:rsidR="001B56F5" w:rsidRPr="001B56F5" w:rsidRDefault="001B56F5" w:rsidP="001B56F5">
            <w:pPr>
              <w:spacing w:after="0" w:line="240" w:lineRule="auto"/>
              <w:rPr>
                <w:rFonts w:ascii="Times New Roman" w:hAnsi="Times New Roman" w:cs="Times New Roman"/>
                <w:b/>
              </w:rPr>
            </w:pPr>
            <w:r w:rsidRPr="001B56F5">
              <w:rPr>
                <w:rFonts w:ascii="Times New Roman" w:hAnsi="Times New Roman" w:cs="Times New Roman"/>
                <w:b/>
              </w:rPr>
              <w:t>Caracterul reprezentativ</w:t>
            </w:r>
            <w:r w:rsidRPr="001B56F5">
              <w:rPr>
                <w:rFonts w:ascii="Times New Roman" w:hAnsi="Times New Roman" w:cs="Times New Roman"/>
              </w:rPr>
              <w:t xml:space="preserve"> al competenţelor implicate de realizarea proiectului pentru „ce ştie şi poate să facă” în mod real candidatul </w:t>
            </w:r>
          </w:p>
        </w:tc>
        <w:tc>
          <w:tcPr>
            <w:tcW w:w="567" w:type="dxa"/>
            <w:shd w:val="clear" w:color="auto" w:fill="auto"/>
          </w:tcPr>
          <w:p w:rsidR="001B56F5" w:rsidRPr="001B56F5" w:rsidRDefault="001B56F5" w:rsidP="00CD763C">
            <w:pPr>
              <w:spacing w:after="0" w:line="240" w:lineRule="auto"/>
              <w:jc w:val="center"/>
              <w:rPr>
                <w:rFonts w:ascii="Times New Roman" w:hAnsi="Times New Roman" w:cs="Times New Roman"/>
              </w:rPr>
            </w:pPr>
          </w:p>
        </w:tc>
        <w:tc>
          <w:tcPr>
            <w:tcW w:w="426" w:type="dxa"/>
            <w:shd w:val="clear" w:color="auto" w:fill="auto"/>
          </w:tcPr>
          <w:p w:rsidR="001B56F5" w:rsidRPr="001B56F5" w:rsidRDefault="001B56F5" w:rsidP="00CD763C">
            <w:pPr>
              <w:spacing w:after="0" w:line="240" w:lineRule="auto"/>
              <w:jc w:val="center"/>
              <w:rPr>
                <w:rFonts w:ascii="Times New Roman" w:hAnsi="Times New Roman" w:cs="Times New Roman"/>
              </w:rPr>
            </w:pPr>
          </w:p>
        </w:tc>
        <w:tc>
          <w:tcPr>
            <w:tcW w:w="566" w:type="dxa"/>
            <w:shd w:val="clear" w:color="auto" w:fill="auto"/>
          </w:tcPr>
          <w:p w:rsidR="001B56F5" w:rsidRPr="001B56F5" w:rsidRDefault="001B56F5" w:rsidP="00CD763C">
            <w:pPr>
              <w:spacing w:after="0" w:line="240" w:lineRule="auto"/>
              <w:jc w:val="center"/>
              <w:rPr>
                <w:rFonts w:ascii="Times New Roman" w:hAnsi="Times New Roman" w:cs="Times New Roman"/>
                <w:b/>
              </w:rPr>
            </w:pPr>
            <w:r w:rsidRPr="001B56F5">
              <w:rPr>
                <w:rFonts w:ascii="Times New Roman" w:hAnsi="Times New Roman" w:cs="Times New Roman"/>
                <w:b/>
              </w:rPr>
              <w:t>X</w:t>
            </w:r>
          </w:p>
        </w:tc>
        <w:tc>
          <w:tcPr>
            <w:tcW w:w="5975" w:type="dxa"/>
          </w:tcPr>
          <w:p w:rsidR="001B56F5" w:rsidRPr="001B56F5" w:rsidRDefault="001B56F5" w:rsidP="001B56F5">
            <w:pPr>
              <w:spacing w:after="0" w:line="240" w:lineRule="auto"/>
              <w:rPr>
                <w:rFonts w:ascii="Times New Roman" w:hAnsi="Times New Roman" w:cs="Times New Roman"/>
              </w:rPr>
            </w:pPr>
            <w:r w:rsidRPr="001B56F5">
              <w:rPr>
                <w:rFonts w:ascii="Times New Roman" w:hAnsi="Times New Roman" w:cs="Times New Roman"/>
              </w:rPr>
              <w:t xml:space="preserve">Candidaţii au demonstrat competențe profesionale în raport cu standardul de pregătire profesională pentru fiecare calificare; </w:t>
            </w:r>
          </w:p>
        </w:tc>
      </w:tr>
      <w:tr w:rsidR="001B56F5" w:rsidRPr="001B56F5" w:rsidTr="00CD763C">
        <w:tc>
          <w:tcPr>
            <w:tcW w:w="5778" w:type="dxa"/>
          </w:tcPr>
          <w:p w:rsidR="001B56F5" w:rsidRPr="001B56F5" w:rsidRDefault="001B56F5" w:rsidP="001B56F5">
            <w:pPr>
              <w:spacing w:after="0" w:line="240" w:lineRule="auto"/>
              <w:jc w:val="both"/>
              <w:rPr>
                <w:rFonts w:ascii="Times New Roman" w:hAnsi="Times New Roman" w:cs="Times New Roman"/>
                <w:b/>
              </w:rPr>
            </w:pPr>
            <w:r w:rsidRPr="001B56F5">
              <w:rPr>
                <w:rFonts w:ascii="Times New Roman" w:hAnsi="Times New Roman" w:cs="Times New Roman"/>
                <w:b/>
              </w:rPr>
              <w:t>Caracterul reprezentativ</w:t>
            </w:r>
            <w:r w:rsidRPr="001B56F5">
              <w:rPr>
                <w:rFonts w:ascii="Times New Roman" w:hAnsi="Times New Roman" w:cs="Times New Roman"/>
              </w:rPr>
              <w:t xml:space="preserve"> al competenţelor demonstrate de candidaţi în situaţia de examinare în raport cu standardul de pregătire profesională pentru calificarea corespunzătoare</w:t>
            </w:r>
          </w:p>
        </w:tc>
        <w:tc>
          <w:tcPr>
            <w:tcW w:w="567" w:type="dxa"/>
            <w:shd w:val="clear" w:color="auto" w:fill="auto"/>
          </w:tcPr>
          <w:p w:rsidR="001B56F5" w:rsidRPr="001B56F5" w:rsidRDefault="001B56F5" w:rsidP="00CD763C">
            <w:pPr>
              <w:spacing w:after="0" w:line="240" w:lineRule="auto"/>
              <w:jc w:val="center"/>
              <w:rPr>
                <w:rFonts w:ascii="Times New Roman" w:hAnsi="Times New Roman" w:cs="Times New Roman"/>
              </w:rPr>
            </w:pPr>
          </w:p>
        </w:tc>
        <w:tc>
          <w:tcPr>
            <w:tcW w:w="426" w:type="dxa"/>
            <w:shd w:val="clear" w:color="auto" w:fill="auto"/>
          </w:tcPr>
          <w:p w:rsidR="001B56F5" w:rsidRPr="001B56F5" w:rsidRDefault="001B56F5" w:rsidP="00CD763C">
            <w:pPr>
              <w:spacing w:after="0" w:line="240" w:lineRule="auto"/>
              <w:jc w:val="center"/>
              <w:rPr>
                <w:rFonts w:ascii="Times New Roman" w:hAnsi="Times New Roman" w:cs="Times New Roman"/>
                <w:b/>
              </w:rPr>
            </w:pPr>
          </w:p>
        </w:tc>
        <w:tc>
          <w:tcPr>
            <w:tcW w:w="566" w:type="dxa"/>
            <w:shd w:val="clear" w:color="auto" w:fill="auto"/>
          </w:tcPr>
          <w:p w:rsidR="001B56F5" w:rsidRPr="001B56F5" w:rsidRDefault="001B56F5" w:rsidP="00CD763C">
            <w:pPr>
              <w:spacing w:after="0" w:line="240" w:lineRule="auto"/>
              <w:jc w:val="center"/>
              <w:rPr>
                <w:rFonts w:ascii="Times New Roman" w:hAnsi="Times New Roman" w:cs="Times New Roman"/>
                <w:b/>
              </w:rPr>
            </w:pPr>
            <w:r w:rsidRPr="001B56F5">
              <w:rPr>
                <w:rFonts w:ascii="Times New Roman" w:hAnsi="Times New Roman" w:cs="Times New Roman"/>
                <w:b/>
              </w:rPr>
              <w:t>X</w:t>
            </w:r>
          </w:p>
        </w:tc>
        <w:tc>
          <w:tcPr>
            <w:tcW w:w="5975" w:type="dxa"/>
          </w:tcPr>
          <w:p w:rsidR="001B56F5" w:rsidRPr="001B56F5" w:rsidRDefault="001B56F5" w:rsidP="001B56F5">
            <w:pPr>
              <w:spacing w:after="0" w:line="240" w:lineRule="auto"/>
              <w:rPr>
                <w:rFonts w:ascii="Times New Roman" w:hAnsi="Times New Roman" w:cs="Times New Roman"/>
              </w:rPr>
            </w:pPr>
            <w:r w:rsidRPr="001B56F5">
              <w:rPr>
                <w:rFonts w:ascii="Times New Roman" w:hAnsi="Times New Roman" w:cs="Times New Roman"/>
              </w:rPr>
              <w:t xml:space="preserve">Competenţele implicite în realizarea proiectului au demonstrat faptul că sunt reprezentative pentru fiecare candidat;  </w:t>
            </w:r>
          </w:p>
        </w:tc>
      </w:tr>
      <w:tr w:rsidR="001B56F5" w:rsidRPr="001B56F5" w:rsidTr="00CD763C">
        <w:trPr>
          <w:trHeight w:val="1355"/>
        </w:trPr>
        <w:tc>
          <w:tcPr>
            <w:tcW w:w="5778" w:type="dxa"/>
          </w:tcPr>
          <w:p w:rsidR="001B56F5" w:rsidRPr="00CD763C" w:rsidRDefault="001B56F5" w:rsidP="001B56F5">
            <w:pPr>
              <w:spacing w:after="0" w:line="240" w:lineRule="auto"/>
              <w:jc w:val="both"/>
              <w:rPr>
                <w:rFonts w:ascii="Times New Roman" w:hAnsi="Times New Roman" w:cs="Times New Roman"/>
              </w:rPr>
            </w:pPr>
            <w:r w:rsidRPr="001B56F5">
              <w:rPr>
                <w:rFonts w:ascii="Times New Roman" w:hAnsi="Times New Roman" w:cs="Times New Roman"/>
                <w:b/>
              </w:rPr>
              <w:t xml:space="preserve"> Confirmarea</w:t>
            </w:r>
            <w:r w:rsidRPr="001B56F5">
              <w:rPr>
                <w:rFonts w:ascii="Times New Roman" w:hAnsi="Times New Roman" w:cs="Times New Roman"/>
              </w:rPr>
              <w:t xml:space="preserve">, în situaţia de examinare, a criteriilor calitative de apreciere pe parcurs a activităţii candidaţilor (aşa cum apar acestea în părţile I-III ale </w:t>
            </w:r>
            <w:r w:rsidRPr="001B56F5">
              <w:rPr>
                <w:rFonts w:ascii="Times New Roman" w:hAnsi="Times New Roman" w:cs="Times New Roman"/>
                <w:i/>
              </w:rPr>
              <w:t>Fişei de evaluare a proiectului şi a susţinerii orale</w:t>
            </w:r>
            <w:r w:rsidRPr="001B56F5">
              <w:rPr>
                <w:rFonts w:ascii="Times New Roman" w:hAnsi="Times New Roman" w:cs="Times New Roman"/>
              </w:rPr>
              <w:t>, completate de îndrumătorul de proiect)</w:t>
            </w:r>
          </w:p>
        </w:tc>
        <w:tc>
          <w:tcPr>
            <w:tcW w:w="567" w:type="dxa"/>
            <w:shd w:val="clear" w:color="auto" w:fill="auto"/>
          </w:tcPr>
          <w:p w:rsidR="001B56F5" w:rsidRPr="001B56F5" w:rsidRDefault="001B56F5" w:rsidP="00CD763C">
            <w:pPr>
              <w:spacing w:after="0" w:line="240" w:lineRule="auto"/>
              <w:jc w:val="center"/>
              <w:rPr>
                <w:rFonts w:ascii="Times New Roman" w:hAnsi="Times New Roman" w:cs="Times New Roman"/>
              </w:rPr>
            </w:pPr>
          </w:p>
        </w:tc>
        <w:tc>
          <w:tcPr>
            <w:tcW w:w="426" w:type="dxa"/>
            <w:shd w:val="clear" w:color="auto" w:fill="auto"/>
          </w:tcPr>
          <w:p w:rsidR="001B56F5" w:rsidRPr="001B56F5" w:rsidRDefault="001B56F5" w:rsidP="00CD763C">
            <w:pPr>
              <w:spacing w:after="0" w:line="240" w:lineRule="auto"/>
              <w:jc w:val="center"/>
              <w:rPr>
                <w:rFonts w:ascii="Times New Roman" w:hAnsi="Times New Roman" w:cs="Times New Roman"/>
              </w:rPr>
            </w:pPr>
          </w:p>
        </w:tc>
        <w:tc>
          <w:tcPr>
            <w:tcW w:w="566" w:type="dxa"/>
            <w:shd w:val="clear" w:color="auto" w:fill="auto"/>
          </w:tcPr>
          <w:p w:rsidR="001B56F5" w:rsidRPr="001B56F5" w:rsidRDefault="001B56F5" w:rsidP="00CD763C">
            <w:pPr>
              <w:spacing w:after="0" w:line="240" w:lineRule="auto"/>
              <w:jc w:val="center"/>
              <w:rPr>
                <w:rFonts w:ascii="Times New Roman" w:hAnsi="Times New Roman" w:cs="Times New Roman"/>
                <w:b/>
              </w:rPr>
            </w:pPr>
            <w:r w:rsidRPr="001B56F5">
              <w:rPr>
                <w:rFonts w:ascii="Times New Roman" w:hAnsi="Times New Roman" w:cs="Times New Roman"/>
                <w:b/>
              </w:rPr>
              <w:t>X</w:t>
            </w:r>
          </w:p>
        </w:tc>
        <w:tc>
          <w:tcPr>
            <w:tcW w:w="5975" w:type="dxa"/>
          </w:tcPr>
          <w:p w:rsidR="001B56F5" w:rsidRPr="001B56F5" w:rsidRDefault="001B56F5" w:rsidP="001B56F5">
            <w:pPr>
              <w:spacing w:after="0" w:line="240" w:lineRule="auto"/>
              <w:rPr>
                <w:rFonts w:ascii="Times New Roman" w:hAnsi="Times New Roman" w:cs="Times New Roman"/>
              </w:rPr>
            </w:pPr>
            <w:r w:rsidRPr="001B56F5">
              <w:rPr>
                <w:rFonts w:ascii="Times New Roman" w:hAnsi="Times New Roman" w:cs="Times New Roman"/>
              </w:rPr>
              <w:t xml:space="preserve">Proiectele prezentate şi susținerea orală a acestora au confirmat criteriile calitative de apreciere a activității candidaților. </w:t>
            </w:r>
          </w:p>
        </w:tc>
      </w:tr>
      <w:tr w:rsidR="001B56F5" w:rsidRPr="001B56F5" w:rsidTr="00CD763C">
        <w:tc>
          <w:tcPr>
            <w:tcW w:w="5778" w:type="dxa"/>
          </w:tcPr>
          <w:p w:rsidR="001B56F5" w:rsidRPr="001B56F5" w:rsidRDefault="001B56F5" w:rsidP="001B56F5">
            <w:pPr>
              <w:spacing w:after="0" w:line="240" w:lineRule="auto"/>
              <w:jc w:val="both"/>
              <w:rPr>
                <w:rFonts w:ascii="Times New Roman" w:hAnsi="Times New Roman" w:cs="Times New Roman"/>
              </w:rPr>
            </w:pPr>
            <w:r w:rsidRPr="001B56F5">
              <w:rPr>
                <w:rFonts w:ascii="Times New Roman" w:hAnsi="Times New Roman" w:cs="Times New Roman"/>
                <w:b/>
              </w:rPr>
              <w:t>Corelarea</w:t>
            </w:r>
            <w:r w:rsidRPr="001B56F5">
              <w:rPr>
                <w:rFonts w:ascii="Times New Roman" w:hAnsi="Times New Roman" w:cs="Times New Roman"/>
              </w:rPr>
              <w:t xml:space="preserve"> dintre competenţele vizate / implicate în realizarea / execuţia proiectului şi cele demonstrate în situaţia de examinare</w:t>
            </w:r>
          </w:p>
        </w:tc>
        <w:tc>
          <w:tcPr>
            <w:tcW w:w="567" w:type="dxa"/>
            <w:shd w:val="clear" w:color="auto" w:fill="auto"/>
          </w:tcPr>
          <w:p w:rsidR="001B56F5" w:rsidRPr="001B56F5" w:rsidRDefault="001B56F5" w:rsidP="00CD763C">
            <w:pPr>
              <w:spacing w:after="0" w:line="240" w:lineRule="auto"/>
              <w:jc w:val="center"/>
              <w:rPr>
                <w:rFonts w:ascii="Times New Roman" w:hAnsi="Times New Roman" w:cs="Times New Roman"/>
              </w:rPr>
            </w:pPr>
          </w:p>
        </w:tc>
        <w:tc>
          <w:tcPr>
            <w:tcW w:w="426" w:type="dxa"/>
            <w:shd w:val="clear" w:color="auto" w:fill="auto"/>
          </w:tcPr>
          <w:p w:rsidR="001B56F5" w:rsidRPr="001B56F5" w:rsidRDefault="001B56F5" w:rsidP="00CD763C">
            <w:pPr>
              <w:spacing w:after="0" w:line="240" w:lineRule="auto"/>
              <w:jc w:val="center"/>
              <w:rPr>
                <w:rFonts w:ascii="Times New Roman" w:hAnsi="Times New Roman" w:cs="Times New Roman"/>
              </w:rPr>
            </w:pPr>
          </w:p>
        </w:tc>
        <w:tc>
          <w:tcPr>
            <w:tcW w:w="566" w:type="dxa"/>
            <w:shd w:val="clear" w:color="auto" w:fill="auto"/>
          </w:tcPr>
          <w:p w:rsidR="001B56F5" w:rsidRPr="001B56F5" w:rsidRDefault="001B56F5" w:rsidP="00CD763C">
            <w:pPr>
              <w:spacing w:after="0" w:line="240" w:lineRule="auto"/>
              <w:jc w:val="center"/>
              <w:rPr>
                <w:rFonts w:ascii="Times New Roman" w:hAnsi="Times New Roman" w:cs="Times New Roman"/>
                <w:b/>
              </w:rPr>
            </w:pPr>
            <w:r w:rsidRPr="001B56F5">
              <w:rPr>
                <w:rFonts w:ascii="Times New Roman" w:hAnsi="Times New Roman" w:cs="Times New Roman"/>
                <w:b/>
              </w:rPr>
              <w:t>X</w:t>
            </w:r>
          </w:p>
        </w:tc>
        <w:tc>
          <w:tcPr>
            <w:tcW w:w="5975" w:type="dxa"/>
          </w:tcPr>
          <w:p w:rsidR="001B56F5" w:rsidRPr="001B56F5" w:rsidRDefault="001B56F5" w:rsidP="001B56F5">
            <w:pPr>
              <w:spacing w:after="0" w:line="240" w:lineRule="auto"/>
              <w:rPr>
                <w:rFonts w:ascii="Times New Roman" w:hAnsi="Times New Roman" w:cs="Times New Roman"/>
              </w:rPr>
            </w:pPr>
            <w:r w:rsidRPr="001B56F5">
              <w:rPr>
                <w:rFonts w:ascii="Times New Roman" w:hAnsi="Times New Roman" w:cs="Times New Roman"/>
              </w:rPr>
              <w:t xml:space="preserve">Candidaţii au demonstrat corelarea corespunzătoare dintre competențele vizate în realizarea proiectului şi cele din situația de examinare.  </w:t>
            </w:r>
          </w:p>
        </w:tc>
      </w:tr>
    </w:tbl>
    <w:p w:rsidR="001B56F5" w:rsidRPr="001B56F5" w:rsidRDefault="001B56F5" w:rsidP="001B56F5">
      <w:pPr>
        <w:spacing w:after="0" w:line="240" w:lineRule="auto"/>
        <w:jc w:val="both"/>
        <w:rPr>
          <w:rFonts w:ascii="Times New Roman" w:hAnsi="Times New Roman" w:cs="Times New Roman"/>
          <w:b/>
        </w:rPr>
        <w:sectPr w:rsidR="001B56F5" w:rsidRPr="001B56F5" w:rsidSect="00CD763C">
          <w:pgSz w:w="15840" w:h="12240" w:orient="landscape"/>
          <w:pgMar w:top="1134" w:right="851" w:bottom="851" w:left="1134" w:header="0" w:footer="0" w:gutter="0"/>
          <w:cols w:space="720"/>
          <w:docGrid w:linePitch="360"/>
        </w:sectPr>
      </w:pPr>
      <w:r w:rsidRPr="001B56F5">
        <w:rPr>
          <w:rFonts w:ascii="Times New Roman" w:hAnsi="Times New Roman" w:cs="Times New Roman"/>
          <w:b/>
        </w:rPr>
        <w:t xml:space="preserve">                                                                                                        </w:t>
      </w:r>
    </w:p>
    <w:p w:rsidR="001B56F5" w:rsidRPr="001B56F5" w:rsidRDefault="001B56F5" w:rsidP="001B56F5">
      <w:pPr>
        <w:spacing w:after="0" w:line="240" w:lineRule="auto"/>
        <w:jc w:val="both"/>
        <w:rPr>
          <w:rFonts w:ascii="Times New Roman" w:hAnsi="Times New Roman" w:cs="Times New Roman"/>
          <w:i/>
        </w:rPr>
      </w:pPr>
      <w:r w:rsidRPr="001B56F5">
        <w:rPr>
          <w:rFonts w:ascii="Times New Roman" w:hAnsi="Times New Roman" w:cs="Times New Roman"/>
          <w:b/>
          <w:i/>
        </w:rPr>
        <w:lastRenderedPageBreak/>
        <w:t>5. Comentarii finale şi propuneri pentru optimizarea aspectelor calitative ale evaluării competenţelor profesionale în situaţia examenului de certificare</w:t>
      </w:r>
    </w:p>
    <w:p w:rsidR="001B56F5" w:rsidRPr="001B56F5" w:rsidRDefault="001B56F5" w:rsidP="001B56F5">
      <w:pPr>
        <w:spacing w:after="0" w:line="240" w:lineRule="auto"/>
        <w:jc w:val="both"/>
        <w:rPr>
          <w:rFonts w:ascii="Times New Roman" w:hAnsi="Times New Roman" w:cs="Times New Roman"/>
        </w:rPr>
      </w:pPr>
    </w:p>
    <w:p w:rsidR="001B56F5" w:rsidRPr="001B56F5" w:rsidRDefault="001B56F5" w:rsidP="001B56F5">
      <w:pPr>
        <w:spacing w:after="0" w:line="240" w:lineRule="auto"/>
        <w:jc w:val="both"/>
        <w:rPr>
          <w:rFonts w:ascii="Times New Roman" w:hAnsi="Times New Roman" w:cs="Times New Roman"/>
        </w:rPr>
      </w:pPr>
      <w:r w:rsidRPr="001B56F5">
        <w:rPr>
          <w:rFonts w:ascii="Times New Roman" w:hAnsi="Times New Roman" w:cs="Times New Roman"/>
        </w:rPr>
        <w:t xml:space="preserve">5.1. </w:t>
      </w:r>
    </w:p>
    <w:p w:rsidR="001B56F5" w:rsidRDefault="005E353B" w:rsidP="005E353B">
      <w:pPr>
        <w:shd w:val="clear" w:color="auto" w:fill="FFFFFF" w:themeFill="background1"/>
        <w:spacing w:after="0" w:line="240" w:lineRule="auto"/>
        <w:ind w:firstLine="720"/>
        <w:jc w:val="both"/>
        <w:rPr>
          <w:rFonts w:ascii="Times New Roman" w:hAnsi="Times New Roman" w:cs="Times New Roman"/>
        </w:rPr>
      </w:pPr>
      <w:r w:rsidRPr="004728B3">
        <w:rPr>
          <w:rFonts w:ascii="Times New Roman" w:hAnsi="Times New Roman" w:cs="Times New Roman"/>
        </w:rPr>
        <w:t>Examen de certificare a calificării profesionale a absolvenților învățământului liceal</w:t>
      </w:r>
      <w:r w:rsidRPr="0044649A">
        <w:rPr>
          <w:rFonts w:ascii="Times New Roman" w:hAnsi="Times New Roman" w:cs="Times New Roman"/>
        </w:rPr>
        <w:t xml:space="preserve"> </w:t>
      </w:r>
      <w:r w:rsidR="00EF3ED4" w:rsidRPr="0044649A">
        <w:rPr>
          <w:rFonts w:ascii="Times New Roman" w:hAnsi="Times New Roman" w:cs="Times New Roman"/>
        </w:rPr>
        <w:t>din:</w:t>
      </w:r>
      <w:r>
        <w:rPr>
          <w:rFonts w:ascii="Times New Roman" w:hAnsi="Times New Roman" w:cs="Times New Roman"/>
        </w:rPr>
        <w:t xml:space="preserve"> </w:t>
      </w:r>
      <w:r w:rsidR="00EF3ED4" w:rsidRPr="0044649A">
        <w:rPr>
          <w:rFonts w:ascii="Times New Roman" w:hAnsi="Times New Roman" w:cs="Times New Roman"/>
        </w:rPr>
        <w:t>Liceul T</w:t>
      </w:r>
      <w:r w:rsidR="001B56F5" w:rsidRPr="0044649A">
        <w:rPr>
          <w:rFonts w:ascii="Times New Roman" w:hAnsi="Times New Roman" w:cs="Times New Roman"/>
        </w:rPr>
        <w:t>ehnologic ”</w:t>
      </w:r>
      <w:r>
        <w:rPr>
          <w:rFonts w:ascii="Times New Roman" w:hAnsi="Times New Roman" w:cs="Times New Roman"/>
        </w:rPr>
        <w:t>Matei Corvin” Hunedoara</w:t>
      </w:r>
      <w:r w:rsidR="001B56F5" w:rsidRPr="0044649A">
        <w:rPr>
          <w:rFonts w:ascii="Times New Roman" w:hAnsi="Times New Roman" w:cs="Times New Roman"/>
        </w:rPr>
        <w:t xml:space="preserve">,  s/a desfăşurat în baza metodologiei existente. </w:t>
      </w:r>
      <w:r>
        <w:rPr>
          <w:rFonts w:ascii="Times New Roman" w:hAnsi="Times New Roman" w:cs="Times New Roman"/>
        </w:rPr>
        <w:t>Ordinul M.E.N. nr. 4434/28.08.2014.</w:t>
      </w:r>
    </w:p>
    <w:p w:rsidR="005E353B" w:rsidRDefault="005E353B" w:rsidP="005E353B">
      <w:pPr>
        <w:shd w:val="clear" w:color="auto" w:fill="FFFFFF" w:themeFill="background1"/>
        <w:spacing w:after="0" w:line="240" w:lineRule="auto"/>
        <w:ind w:firstLine="720"/>
        <w:jc w:val="both"/>
        <w:rPr>
          <w:rFonts w:ascii="Times New Roman" w:hAnsi="Times New Roman" w:cs="Times New Roman"/>
        </w:rPr>
      </w:pPr>
      <w:r>
        <w:rPr>
          <w:rFonts w:ascii="Times New Roman" w:hAnsi="Times New Roman" w:cs="Times New Roman"/>
        </w:rPr>
        <w:t xml:space="preserve">Ordinul </w:t>
      </w:r>
      <w:r w:rsidR="008B6565">
        <w:rPr>
          <w:rFonts w:ascii="Times New Roman" w:hAnsi="Times New Roman" w:cs="Times New Roman"/>
        </w:rPr>
        <w:t>M.E.N. , nr. 4824/30.08.2019, privind aprobarea graficului de desfășurare a examenelor de certificare a calificării profesionale a absolvenților învățământului profesional și tehnic preuniversitar în anul școlar 2018 – 2019 .</w:t>
      </w:r>
    </w:p>
    <w:p w:rsidR="00EF3ED4" w:rsidRPr="008F21B2" w:rsidRDefault="008B6565" w:rsidP="005E353B">
      <w:pPr>
        <w:shd w:val="clear" w:color="auto" w:fill="FFFFFF" w:themeFill="background1"/>
        <w:spacing w:after="0" w:line="240" w:lineRule="auto"/>
        <w:ind w:firstLine="720"/>
        <w:jc w:val="both"/>
        <w:rPr>
          <w:rFonts w:ascii="Times New Roman" w:hAnsi="Times New Roman" w:cs="Times New Roman"/>
          <w:shd w:val="clear" w:color="auto" w:fill="ECECEC"/>
        </w:rPr>
      </w:pPr>
      <w:r>
        <w:rPr>
          <w:rFonts w:ascii="Times New Roman" w:hAnsi="Times New Roman" w:cs="Times New Roman"/>
        </w:rPr>
        <w:t>O.U.G. nr. 49/26.06.2014 privind instituirea unor măsuri în domeniul educației, cercetării și pentru modificarea unor acte normative.</w:t>
      </w:r>
      <w:r w:rsidR="0044649A" w:rsidRPr="008F21B2">
        <w:rPr>
          <w:rFonts w:ascii="Times New Roman" w:hAnsi="Times New Roman" w:cs="Times New Roman"/>
          <w:shd w:val="clear" w:color="auto" w:fill="ECECEC"/>
        </w:rPr>
        <w:t xml:space="preserve"> </w:t>
      </w:r>
    </w:p>
    <w:p w:rsidR="00EF3ED4" w:rsidRPr="008F21B2" w:rsidRDefault="00EF3ED4" w:rsidP="001B56F5">
      <w:pPr>
        <w:spacing w:after="0" w:line="240" w:lineRule="auto"/>
        <w:ind w:firstLine="720"/>
        <w:jc w:val="both"/>
        <w:rPr>
          <w:rFonts w:ascii="Times New Roman" w:hAnsi="Times New Roman" w:cs="Times New Roman"/>
        </w:rPr>
      </w:pPr>
    </w:p>
    <w:p w:rsidR="001B56F5" w:rsidRPr="0044649A" w:rsidRDefault="001B56F5" w:rsidP="001B56F5">
      <w:pPr>
        <w:spacing w:after="0" w:line="240" w:lineRule="auto"/>
        <w:jc w:val="both"/>
        <w:rPr>
          <w:rFonts w:ascii="Times New Roman" w:hAnsi="Times New Roman" w:cs="Times New Roman"/>
        </w:rPr>
      </w:pPr>
      <w:r w:rsidRPr="008F21B2">
        <w:rPr>
          <w:rFonts w:ascii="Times New Roman" w:hAnsi="Times New Roman" w:cs="Times New Roman"/>
        </w:rPr>
        <w:tab/>
        <w:t>Examenul a decurs în condiţii optime începând de la etapele organizatorice (înscriere, înregistrare, afişare), desfăşurarea examenului, precum şi completarea</w:t>
      </w:r>
      <w:r w:rsidRPr="0044649A">
        <w:rPr>
          <w:rFonts w:ascii="Times New Roman" w:hAnsi="Times New Roman" w:cs="Times New Roman"/>
        </w:rPr>
        <w:t xml:space="preserve"> documentelor aferente acestuia; </w:t>
      </w:r>
    </w:p>
    <w:p w:rsidR="001B56F5" w:rsidRPr="001F32E2" w:rsidRDefault="001B56F5" w:rsidP="001B56F5">
      <w:pPr>
        <w:spacing w:after="0" w:line="240" w:lineRule="auto"/>
        <w:jc w:val="both"/>
        <w:rPr>
          <w:rFonts w:ascii="Times New Roman" w:hAnsi="Times New Roman" w:cs="Times New Roman"/>
          <w:color w:val="FF0000"/>
        </w:rPr>
      </w:pPr>
      <w:r w:rsidRPr="001F32E2">
        <w:rPr>
          <w:rFonts w:ascii="Times New Roman" w:hAnsi="Times New Roman" w:cs="Times New Roman"/>
          <w:color w:val="FF0000"/>
        </w:rPr>
        <w:tab/>
      </w:r>
    </w:p>
    <w:p w:rsidR="001B56F5" w:rsidRPr="001F32E2" w:rsidRDefault="001B56F5" w:rsidP="001B56F5">
      <w:pPr>
        <w:pStyle w:val="BodyTextIndent"/>
        <w:spacing w:line="240" w:lineRule="auto"/>
        <w:ind w:firstLine="567"/>
        <w:rPr>
          <w:rFonts w:ascii="Times New Roman" w:hAnsi="Times New Roman" w:cs="Times New Roman"/>
          <w:color w:val="FF0000"/>
          <w:sz w:val="22"/>
          <w:szCs w:val="22"/>
        </w:rPr>
      </w:pPr>
    </w:p>
    <w:p w:rsidR="001B56F5" w:rsidRPr="001B56F5" w:rsidRDefault="001B56F5" w:rsidP="001B56F5">
      <w:pPr>
        <w:pStyle w:val="BodyTextIndent"/>
        <w:spacing w:line="240" w:lineRule="auto"/>
        <w:ind w:firstLine="567"/>
        <w:rPr>
          <w:rFonts w:ascii="Times New Roman" w:hAnsi="Times New Roman" w:cs="Times New Roman"/>
          <w:sz w:val="22"/>
          <w:szCs w:val="22"/>
        </w:rPr>
      </w:pPr>
    </w:p>
    <w:p w:rsidR="001B56F5" w:rsidRPr="001B56F5" w:rsidRDefault="001B56F5" w:rsidP="001B56F5">
      <w:pPr>
        <w:pStyle w:val="BodyTextIndent"/>
        <w:spacing w:line="240" w:lineRule="auto"/>
        <w:ind w:firstLine="567"/>
        <w:rPr>
          <w:rFonts w:ascii="Times New Roman" w:hAnsi="Times New Roman" w:cs="Times New Roman"/>
          <w:sz w:val="22"/>
          <w:szCs w:val="22"/>
        </w:rPr>
      </w:pPr>
    </w:p>
    <w:p w:rsidR="001B56F5" w:rsidRPr="001B56F5" w:rsidRDefault="001B56F5" w:rsidP="001B56F5">
      <w:pPr>
        <w:pStyle w:val="BodyTextIndent"/>
        <w:spacing w:line="240" w:lineRule="auto"/>
        <w:ind w:firstLine="567"/>
        <w:rPr>
          <w:rFonts w:ascii="Times New Roman" w:hAnsi="Times New Roman" w:cs="Times New Roman"/>
          <w:sz w:val="22"/>
          <w:szCs w:val="22"/>
        </w:rPr>
      </w:pPr>
    </w:p>
    <w:p w:rsidR="001B56F5" w:rsidRPr="001B56F5" w:rsidRDefault="001B56F5" w:rsidP="001B56F5">
      <w:pPr>
        <w:spacing w:after="0" w:line="240" w:lineRule="auto"/>
        <w:jc w:val="center"/>
        <w:rPr>
          <w:rFonts w:ascii="Times New Roman" w:hAnsi="Times New Roman" w:cs="Times New Roman"/>
        </w:rPr>
      </w:pPr>
      <w:r w:rsidRPr="001B56F5">
        <w:rPr>
          <w:rFonts w:ascii="Times New Roman" w:hAnsi="Times New Roman" w:cs="Times New Roman"/>
        </w:rPr>
        <w:t>MONITOR DE CALITATE,</w:t>
      </w:r>
    </w:p>
    <w:p w:rsidR="001B56F5" w:rsidRPr="001B56F5" w:rsidRDefault="001B56F5" w:rsidP="001B56F5">
      <w:pPr>
        <w:spacing w:after="0" w:line="240" w:lineRule="auto"/>
        <w:rPr>
          <w:rFonts w:ascii="Times New Roman" w:hAnsi="Times New Roman" w:cs="Times New Roman"/>
        </w:rPr>
      </w:pPr>
    </w:p>
    <w:p w:rsidR="001B56F5" w:rsidRPr="001B56F5" w:rsidRDefault="001B56F5" w:rsidP="001B56F5">
      <w:pPr>
        <w:spacing w:after="0" w:line="240" w:lineRule="auto"/>
        <w:jc w:val="center"/>
        <w:rPr>
          <w:rFonts w:ascii="Times New Roman" w:hAnsi="Times New Roman" w:cs="Times New Roman"/>
        </w:rPr>
      </w:pPr>
      <w:r w:rsidRPr="001B56F5">
        <w:rPr>
          <w:rFonts w:ascii="Times New Roman" w:hAnsi="Times New Roman" w:cs="Times New Roman"/>
        </w:rPr>
        <w:t xml:space="preserve">Prof.  </w:t>
      </w:r>
      <w:r w:rsidR="008B6565">
        <w:rPr>
          <w:rFonts w:ascii="Times New Roman" w:hAnsi="Times New Roman" w:cs="Times New Roman"/>
        </w:rPr>
        <w:t>Eugenia BUDA</w:t>
      </w:r>
      <w:r w:rsidR="000C3B55">
        <w:rPr>
          <w:rFonts w:ascii="Times New Roman" w:hAnsi="Times New Roman" w:cs="Times New Roman"/>
        </w:rPr>
        <w:t xml:space="preserve"> </w:t>
      </w:r>
      <w:r w:rsidR="003F069D">
        <w:rPr>
          <w:rFonts w:ascii="Times New Roman" w:hAnsi="Times New Roman" w:cs="Times New Roman"/>
        </w:rPr>
        <w:t xml:space="preserve"> </w:t>
      </w:r>
    </w:p>
    <w:p w:rsidR="004E5570" w:rsidRPr="001B56F5" w:rsidRDefault="004E5570" w:rsidP="001B56F5">
      <w:pPr>
        <w:spacing w:after="0" w:line="240" w:lineRule="auto"/>
        <w:rPr>
          <w:rFonts w:ascii="Times New Roman" w:hAnsi="Times New Roman" w:cs="Times New Roman"/>
        </w:rPr>
      </w:pPr>
    </w:p>
    <w:sectPr w:rsidR="004E5570" w:rsidRPr="001B56F5" w:rsidSect="005E353B">
      <w:pgSz w:w="12240" w:h="15840"/>
      <w:pgMar w:top="1134" w:right="1134" w:bottom="1134" w:left="1134"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03BC0" w:rsidRDefault="00D03BC0" w:rsidP="001B56F5">
      <w:pPr>
        <w:spacing w:after="0" w:line="240" w:lineRule="auto"/>
      </w:pPr>
      <w:r>
        <w:separator/>
      </w:r>
    </w:p>
  </w:endnote>
  <w:endnote w:type="continuationSeparator" w:id="1">
    <w:p w:rsidR="00D03BC0" w:rsidRDefault="00D03BC0" w:rsidP="001B56F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56F5" w:rsidRDefault="00E27695" w:rsidP="004608C0">
    <w:pPr>
      <w:pStyle w:val="Footer"/>
      <w:framePr w:wrap="around" w:vAnchor="text" w:hAnchor="margin" w:xAlign="center" w:y="1"/>
      <w:rPr>
        <w:rStyle w:val="PageNumber"/>
      </w:rPr>
    </w:pPr>
    <w:r>
      <w:rPr>
        <w:rStyle w:val="PageNumber"/>
      </w:rPr>
      <w:fldChar w:fldCharType="begin"/>
    </w:r>
    <w:r w:rsidR="001B56F5">
      <w:rPr>
        <w:rStyle w:val="PageNumber"/>
      </w:rPr>
      <w:instrText xml:space="preserve">PAGE  </w:instrText>
    </w:r>
    <w:r>
      <w:rPr>
        <w:rStyle w:val="PageNumber"/>
      </w:rPr>
      <w:fldChar w:fldCharType="end"/>
    </w:r>
  </w:p>
  <w:p w:rsidR="001B56F5" w:rsidRDefault="001B56F5">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56F5" w:rsidRDefault="00E27695">
    <w:pPr>
      <w:pStyle w:val="Footer"/>
      <w:jc w:val="right"/>
    </w:pPr>
    <w:fldSimple w:instr=" PAGE   \* MERGEFORMAT ">
      <w:r w:rsidR="0008102C">
        <w:rPr>
          <w:noProof/>
        </w:rPr>
        <w:t>7</w:t>
      </w:r>
    </w:fldSimple>
  </w:p>
  <w:p w:rsidR="001B56F5" w:rsidRPr="006C2EA8" w:rsidRDefault="001B56F5" w:rsidP="004608C0">
    <w:pPr>
      <w:pStyle w:val="Footer"/>
      <w:jc w:val="right"/>
      <w:rPr>
        <w:i/>
        <w:sz w:val="16"/>
        <w:szCs w:val="16"/>
        <w:lang w:val="fr-FR"/>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03BC0" w:rsidRDefault="00D03BC0" w:rsidP="001B56F5">
      <w:pPr>
        <w:spacing w:after="0" w:line="240" w:lineRule="auto"/>
      </w:pPr>
      <w:r>
        <w:separator/>
      </w:r>
    </w:p>
  </w:footnote>
  <w:footnote w:type="continuationSeparator" w:id="1">
    <w:p w:rsidR="00D03BC0" w:rsidRDefault="00D03BC0" w:rsidP="001B56F5">
      <w:pPr>
        <w:spacing w:after="0" w:line="240" w:lineRule="auto"/>
      </w:pPr>
      <w:r>
        <w:continuationSeparator/>
      </w:r>
    </w:p>
  </w:footnote>
  <w:footnote w:id="2">
    <w:p w:rsidR="001B56F5" w:rsidRPr="001843FD" w:rsidRDefault="001B56F5" w:rsidP="001B56F5">
      <w:pPr>
        <w:pStyle w:val="FootnoteText"/>
        <w:jc w:val="both"/>
        <w:rPr>
          <w:rFonts w:ascii="Arial" w:hAnsi="Arial" w:cs="Arial"/>
          <w:sz w:val="18"/>
          <w:szCs w:val="18"/>
          <w:lang w:val="ro-RO"/>
        </w:rPr>
      </w:pPr>
      <w:r w:rsidRPr="001843FD">
        <w:rPr>
          <w:rStyle w:val="FootnoteReference"/>
          <w:rFonts w:ascii="Arial" w:hAnsi="Arial" w:cs="Arial"/>
          <w:sz w:val="18"/>
          <w:szCs w:val="18"/>
        </w:rPr>
        <w:footnoteRef/>
      </w:r>
      <w:r w:rsidRPr="00FA739F">
        <w:rPr>
          <w:rFonts w:ascii="Arial" w:hAnsi="Arial" w:cs="Arial"/>
          <w:sz w:val="18"/>
          <w:szCs w:val="18"/>
          <w:lang w:val="pt-BR"/>
        </w:rPr>
        <w:t xml:space="preserve"> </w:t>
      </w:r>
      <w:r w:rsidRPr="001843FD">
        <w:rPr>
          <w:rFonts w:ascii="Arial" w:hAnsi="Arial" w:cs="Arial"/>
          <w:sz w:val="18"/>
          <w:szCs w:val="18"/>
          <w:lang w:val="ro-RO"/>
        </w:rPr>
        <w:t>Este solicitată o evaluare holistică a procesului de examinare în ansamblu. Pentru fiecare criteriu se apreciază gradul de realizare</w:t>
      </w:r>
      <w:r>
        <w:rPr>
          <w:rFonts w:ascii="Arial" w:hAnsi="Arial" w:cs="Arial"/>
          <w:sz w:val="18"/>
          <w:szCs w:val="18"/>
          <w:lang w:val="ro-RO"/>
        </w:rPr>
        <w:t xml:space="preserve"> (crescător, de la 1 la 3)</w:t>
      </w:r>
      <w:r w:rsidRPr="001843FD">
        <w:rPr>
          <w:rFonts w:ascii="Arial" w:hAnsi="Arial" w:cs="Arial"/>
          <w:sz w:val="18"/>
          <w:szCs w:val="18"/>
          <w:lang w:val="ro-RO"/>
        </w:rPr>
        <w:t xml:space="preserve">. Ca dovezi pentru ilustrarea gradului de realizare vor fi aduse exemple concrete identificate pe parcursul procesului de examinare </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97141A"/>
    <w:multiLevelType w:val="hybridMultilevel"/>
    <w:tmpl w:val="C756BE0C"/>
    <w:lvl w:ilvl="0" w:tplc="23B2EBF0">
      <w:start w:val="1"/>
      <w:numFmt w:val="bullet"/>
      <w:lvlText w:val=""/>
      <w:lvlJc w:val="left"/>
      <w:pPr>
        <w:ind w:left="1428" w:hanging="360"/>
      </w:pPr>
      <w:rPr>
        <w:rFonts w:ascii="Symbol" w:hAnsi="Symbol" w:hint="default"/>
        <w:color w:val="auto"/>
        <w:sz w:val="22"/>
        <w:szCs w:val="22"/>
      </w:rPr>
    </w:lvl>
    <w:lvl w:ilvl="1" w:tplc="04180003">
      <w:start w:val="1"/>
      <w:numFmt w:val="bullet"/>
      <w:lvlText w:val="o"/>
      <w:lvlJc w:val="left"/>
      <w:pPr>
        <w:ind w:left="2148" w:hanging="360"/>
      </w:pPr>
      <w:rPr>
        <w:rFonts w:ascii="Courier New" w:hAnsi="Courier New" w:cs="Courier New" w:hint="default"/>
      </w:rPr>
    </w:lvl>
    <w:lvl w:ilvl="2" w:tplc="04180005">
      <w:start w:val="1"/>
      <w:numFmt w:val="bullet"/>
      <w:lvlText w:val=""/>
      <w:lvlJc w:val="left"/>
      <w:pPr>
        <w:ind w:left="2868" w:hanging="360"/>
      </w:pPr>
      <w:rPr>
        <w:rFonts w:ascii="Wingdings" w:hAnsi="Wingdings" w:hint="default"/>
      </w:rPr>
    </w:lvl>
    <w:lvl w:ilvl="3" w:tplc="04180001" w:tentative="1">
      <w:start w:val="1"/>
      <w:numFmt w:val="bullet"/>
      <w:lvlText w:val=""/>
      <w:lvlJc w:val="left"/>
      <w:pPr>
        <w:ind w:left="3588" w:hanging="360"/>
      </w:pPr>
      <w:rPr>
        <w:rFonts w:ascii="Symbol" w:hAnsi="Symbol" w:hint="default"/>
      </w:rPr>
    </w:lvl>
    <w:lvl w:ilvl="4" w:tplc="04180003" w:tentative="1">
      <w:start w:val="1"/>
      <w:numFmt w:val="bullet"/>
      <w:lvlText w:val="o"/>
      <w:lvlJc w:val="left"/>
      <w:pPr>
        <w:ind w:left="4308" w:hanging="360"/>
      </w:pPr>
      <w:rPr>
        <w:rFonts w:ascii="Courier New" w:hAnsi="Courier New" w:cs="Courier New" w:hint="default"/>
      </w:rPr>
    </w:lvl>
    <w:lvl w:ilvl="5" w:tplc="04180005" w:tentative="1">
      <w:start w:val="1"/>
      <w:numFmt w:val="bullet"/>
      <w:lvlText w:val=""/>
      <w:lvlJc w:val="left"/>
      <w:pPr>
        <w:ind w:left="5028" w:hanging="360"/>
      </w:pPr>
      <w:rPr>
        <w:rFonts w:ascii="Wingdings" w:hAnsi="Wingdings" w:hint="default"/>
      </w:rPr>
    </w:lvl>
    <w:lvl w:ilvl="6" w:tplc="04180001" w:tentative="1">
      <w:start w:val="1"/>
      <w:numFmt w:val="bullet"/>
      <w:lvlText w:val=""/>
      <w:lvlJc w:val="left"/>
      <w:pPr>
        <w:ind w:left="5748" w:hanging="360"/>
      </w:pPr>
      <w:rPr>
        <w:rFonts w:ascii="Symbol" w:hAnsi="Symbol" w:hint="default"/>
      </w:rPr>
    </w:lvl>
    <w:lvl w:ilvl="7" w:tplc="04180003" w:tentative="1">
      <w:start w:val="1"/>
      <w:numFmt w:val="bullet"/>
      <w:lvlText w:val="o"/>
      <w:lvlJc w:val="left"/>
      <w:pPr>
        <w:ind w:left="6468" w:hanging="360"/>
      </w:pPr>
      <w:rPr>
        <w:rFonts w:ascii="Courier New" w:hAnsi="Courier New" w:cs="Courier New" w:hint="default"/>
      </w:rPr>
    </w:lvl>
    <w:lvl w:ilvl="8" w:tplc="04180005" w:tentative="1">
      <w:start w:val="1"/>
      <w:numFmt w:val="bullet"/>
      <w:lvlText w:val=""/>
      <w:lvlJc w:val="left"/>
      <w:pPr>
        <w:ind w:left="7188" w:hanging="360"/>
      </w:pPr>
      <w:rPr>
        <w:rFonts w:ascii="Wingdings" w:hAnsi="Wingdings" w:hint="default"/>
      </w:rPr>
    </w:lvl>
  </w:abstractNum>
  <w:abstractNum w:abstractNumId="1">
    <w:nsid w:val="52EC661B"/>
    <w:multiLevelType w:val="hybridMultilevel"/>
    <w:tmpl w:val="2CE6FEA6"/>
    <w:lvl w:ilvl="0" w:tplc="14CEAAC8">
      <w:start w:val="19"/>
      <w:numFmt w:val="bullet"/>
      <w:lvlText w:val="-"/>
      <w:lvlJc w:val="left"/>
      <w:pPr>
        <w:ind w:left="720" w:hanging="360"/>
      </w:pPr>
      <w:rPr>
        <w:rFonts w:ascii="Arial" w:eastAsia="Times New Roman" w:hAnsi="Arial"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nsid w:val="7FAC2E19"/>
    <w:multiLevelType w:val="hybridMultilevel"/>
    <w:tmpl w:val="B1AA4AD2"/>
    <w:lvl w:ilvl="0" w:tplc="04180001">
      <w:start w:val="1"/>
      <w:numFmt w:val="bullet"/>
      <w:lvlText w:val=""/>
      <w:lvlJc w:val="left"/>
      <w:pPr>
        <w:ind w:left="795" w:hanging="360"/>
      </w:pPr>
      <w:rPr>
        <w:rFonts w:ascii="Symbol" w:hAnsi="Symbol" w:hint="default"/>
      </w:rPr>
    </w:lvl>
    <w:lvl w:ilvl="1" w:tplc="04180003" w:tentative="1">
      <w:start w:val="1"/>
      <w:numFmt w:val="bullet"/>
      <w:lvlText w:val="o"/>
      <w:lvlJc w:val="left"/>
      <w:pPr>
        <w:ind w:left="1515" w:hanging="360"/>
      </w:pPr>
      <w:rPr>
        <w:rFonts w:ascii="Courier New" w:hAnsi="Courier New" w:cs="Courier New" w:hint="default"/>
      </w:rPr>
    </w:lvl>
    <w:lvl w:ilvl="2" w:tplc="04180005" w:tentative="1">
      <w:start w:val="1"/>
      <w:numFmt w:val="bullet"/>
      <w:lvlText w:val=""/>
      <w:lvlJc w:val="left"/>
      <w:pPr>
        <w:ind w:left="2235" w:hanging="360"/>
      </w:pPr>
      <w:rPr>
        <w:rFonts w:ascii="Wingdings" w:hAnsi="Wingdings" w:hint="default"/>
      </w:rPr>
    </w:lvl>
    <w:lvl w:ilvl="3" w:tplc="04180001" w:tentative="1">
      <w:start w:val="1"/>
      <w:numFmt w:val="bullet"/>
      <w:lvlText w:val=""/>
      <w:lvlJc w:val="left"/>
      <w:pPr>
        <w:ind w:left="2955" w:hanging="360"/>
      </w:pPr>
      <w:rPr>
        <w:rFonts w:ascii="Symbol" w:hAnsi="Symbol" w:hint="default"/>
      </w:rPr>
    </w:lvl>
    <w:lvl w:ilvl="4" w:tplc="04180003" w:tentative="1">
      <w:start w:val="1"/>
      <w:numFmt w:val="bullet"/>
      <w:lvlText w:val="o"/>
      <w:lvlJc w:val="left"/>
      <w:pPr>
        <w:ind w:left="3675" w:hanging="360"/>
      </w:pPr>
      <w:rPr>
        <w:rFonts w:ascii="Courier New" w:hAnsi="Courier New" w:cs="Courier New" w:hint="default"/>
      </w:rPr>
    </w:lvl>
    <w:lvl w:ilvl="5" w:tplc="04180005" w:tentative="1">
      <w:start w:val="1"/>
      <w:numFmt w:val="bullet"/>
      <w:lvlText w:val=""/>
      <w:lvlJc w:val="left"/>
      <w:pPr>
        <w:ind w:left="4395" w:hanging="360"/>
      </w:pPr>
      <w:rPr>
        <w:rFonts w:ascii="Wingdings" w:hAnsi="Wingdings" w:hint="default"/>
      </w:rPr>
    </w:lvl>
    <w:lvl w:ilvl="6" w:tplc="04180001" w:tentative="1">
      <w:start w:val="1"/>
      <w:numFmt w:val="bullet"/>
      <w:lvlText w:val=""/>
      <w:lvlJc w:val="left"/>
      <w:pPr>
        <w:ind w:left="5115" w:hanging="360"/>
      </w:pPr>
      <w:rPr>
        <w:rFonts w:ascii="Symbol" w:hAnsi="Symbol" w:hint="default"/>
      </w:rPr>
    </w:lvl>
    <w:lvl w:ilvl="7" w:tplc="04180003" w:tentative="1">
      <w:start w:val="1"/>
      <w:numFmt w:val="bullet"/>
      <w:lvlText w:val="o"/>
      <w:lvlJc w:val="left"/>
      <w:pPr>
        <w:ind w:left="5835" w:hanging="360"/>
      </w:pPr>
      <w:rPr>
        <w:rFonts w:ascii="Courier New" w:hAnsi="Courier New" w:cs="Courier New" w:hint="default"/>
      </w:rPr>
    </w:lvl>
    <w:lvl w:ilvl="8" w:tplc="04180005" w:tentative="1">
      <w:start w:val="1"/>
      <w:numFmt w:val="bullet"/>
      <w:lvlText w:val=""/>
      <w:lvlJc w:val="left"/>
      <w:pPr>
        <w:ind w:left="6555"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hyphenationZone w:val="425"/>
  <w:drawingGridHorizontalSpacing w:val="110"/>
  <w:displayHorizontalDrawingGridEvery w:val="2"/>
  <w:characterSpacingControl w:val="doNotCompress"/>
  <w:footnotePr>
    <w:footnote w:id="0"/>
    <w:footnote w:id="1"/>
  </w:footnotePr>
  <w:endnotePr>
    <w:endnote w:id="0"/>
    <w:endnote w:id="1"/>
  </w:endnotePr>
  <w:compat>
    <w:useFELayout/>
  </w:compat>
  <w:rsids>
    <w:rsidRoot w:val="001B56F5"/>
    <w:rsid w:val="0000129C"/>
    <w:rsid w:val="0008102C"/>
    <w:rsid w:val="00083399"/>
    <w:rsid w:val="00095D99"/>
    <w:rsid w:val="000C2E05"/>
    <w:rsid w:val="000C3B55"/>
    <w:rsid w:val="00150170"/>
    <w:rsid w:val="001A4AF7"/>
    <w:rsid w:val="001B56F5"/>
    <w:rsid w:val="001F32E2"/>
    <w:rsid w:val="00261152"/>
    <w:rsid w:val="002C6AF0"/>
    <w:rsid w:val="002E1037"/>
    <w:rsid w:val="002E5427"/>
    <w:rsid w:val="003A5CF6"/>
    <w:rsid w:val="003F069D"/>
    <w:rsid w:val="003F48E4"/>
    <w:rsid w:val="0044649A"/>
    <w:rsid w:val="004728B3"/>
    <w:rsid w:val="00476132"/>
    <w:rsid w:val="004E5570"/>
    <w:rsid w:val="004E7D34"/>
    <w:rsid w:val="005E353B"/>
    <w:rsid w:val="00606038"/>
    <w:rsid w:val="0064744D"/>
    <w:rsid w:val="00665BA3"/>
    <w:rsid w:val="00695EC3"/>
    <w:rsid w:val="00696BB1"/>
    <w:rsid w:val="006F1134"/>
    <w:rsid w:val="00714AF4"/>
    <w:rsid w:val="00730543"/>
    <w:rsid w:val="00732E5F"/>
    <w:rsid w:val="007B023B"/>
    <w:rsid w:val="0082250E"/>
    <w:rsid w:val="008B6565"/>
    <w:rsid w:val="008F21B2"/>
    <w:rsid w:val="00925166"/>
    <w:rsid w:val="00931268"/>
    <w:rsid w:val="00981B3C"/>
    <w:rsid w:val="00A95EBD"/>
    <w:rsid w:val="00AD057D"/>
    <w:rsid w:val="00B10BED"/>
    <w:rsid w:val="00B20B82"/>
    <w:rsid w:val="00BE709E"/>
    <w:rsid w:val="00CB12E0"/>
    <w:rsid w:val="00CD763C"/>
    <w:rsid w:val="00CE7718"/>
    <w:rsid w:val="00D03BC0"/>
    <w:rsid w:val="00DE1511"/>
    <w:rsid w:val="00DF68A2"/>
    <w:rsid w:val="00E27695"/>
    <w:rsid w:val="00E6353B"/>
    <w:rsid w:val="00EA7542"/>
    <w:rsid w:val="00EF008D"/>
    <w:rsid w:val="00EF2437"/>
    <w:rsid w:val="00EF3ED4"/>
    <w:rsid w:val="00F15ED0"/>
    <w:rsid w:val="00F615CA"/>
    <w:rsid w:val="00F90939"/>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o-RO" w:eastAsia="ro-RO"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1152"/>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rsid w:val="001B56F5"/>
    <w:pPr>
      <w:spacing w:after="0" w:line="240" w:lineRule="auto"/>
    </w:pPr>
    <w:rPr>
      <w:rFonts w:ascii="Times New Roman" w:eastAsia="Times New Roman" w:hAnsi="Times New Roman" w:cs="Times New Roman"/>
      <w:sz w:val="20"/>
      <w:szCs w:val="20"/>
      <w:lang w:val="en-GB" w:eastAsia="en-US"/>
    </w:rPr>
  </w:style>
  <w:style w:type="character" w:customStyle="1" w:styleId="FootnoteTextChar">
    <w:name w:val="Footnote Text Char"/>
    <w:basedOn w:val="DefaultParagraphFont"/>
    <w:link w:val="FootnoteText"/>
    <w:semiHidden/>
    <w:rsid w:val="001B56F5"/>
    <w:rPr>
      <w:rFonts w:ascii="Times New Roman" w:eastAsia="Times New Roman" w:hAnsi="Times New Roman" w:cs="Times New Roman"/>
      <w:sz w:val="20"/>
      <w:szCs w:val="20"/>
      <w:lang w:val="en-GB" w:eastAsia="en-US"/>
    </w:rPr>
  </w:style>
  <w:style w:type="character" w:styleId="FootnoteReference">
    <w:name w:val="footnote reference"/>
    <w:semiHidden/>
    <w:rsid w:val="001B56F5"/>
    <w:rPr>
      <w:vertAlign w:val="superscript"/>
    </w:rPr>
  </w:style>
  <w:style w:type="paragraph" w:styleId="Footer">
    <w:name w:val="footer"/>
    <w:basedOn w:val="Normal"/>
    <w:link w:val="FooterChar"/>
    <w:uiPriority w:val="99"/>
    <w:rsid w:val="001B56F5"/>
    <w:pPr>
      <w:tabs>
        <w:tab w:val="center" w:pos="4320"/>
        <w:tab w:val="right" w:pos="8640"/>
      </w:tabs>
      <w:spacing w:after="0" w:line="240" w:lineRule="auto"/>
    </w:pPr>
    <w:rPr>
      <w:rFonts w:ascii="Times New Roman" w:eastAsia="Times New Roman" w:hAnsi="Times New Roman" w:cs="Times New Roman"/>
      <w:sz w:val="24"/>
      <w:szCs w:val="24"/>
      <w:lang w:val="en-GB" w:eastAsia="en-US"/>
    </w:rPr>
  </w:style>
  <w:style w:type="character" w:customStyle="1" w:styleId="FooterChar">
    <w:name w:val="Footer Char"/>
    <w:basedOn w:val="DefaultParagraphFont"/>
    <w:link w:val="Footer"/>
    <w:uiPriority w:val="99"/>
    <w:rsid w:val="001B56F5"/>
    <w:rPr>
      <w:rFonts w:ascii="Times New Roman" w:eastAsia="Times New Roman" w:hAnsi="Times New Roman" w:cs="Times New Roman"/>
      <w:sz w:val="24"/>
      <w:szCs w:val="24"/>
      <w:lang w:val="en-GB" w:eastAsia="en-US"/>
    </w:rPr>
  </w:style>
  <w:style w:type="character" w:styleId="PageNumber">
    <w:name w:val="page number"/>
    <w:basedOn w:val="DefaultParagraphFont"/>
    <w:rsid w:val="001B56F5"/>
  </w:style>
  <w:style w:type="paragraph" w:styleId="BodyTextIndent">
    <w:name w:val="Body Text Indent"/>
    <w:basedOn w:val="Normal"/>
    <w:link w:val="BodyTextIndentChar"/>
    <w:rsid w:val="001B56F5"/>
    <w:pPr>
      <w:spacing w:after="0" w:line="360" w:lineRule="auto"/>
      <w:ind w:firstLine="720"/>
      <w:jc w:val="both"/>
    </w:pPr>
    <w:rPr>
      <w:rFonts w:ascii="Arial" w:eastAsia="Times New Roman" w:hAnsi="Arial" w:cs="Arial"/>
      <w:sz w:val="24"/>
      <w:szCs w:val="24"/>
      <w:lang w:eastAsia="en-US"/>
    </w:rPr>
  </w:style>
  <w:style w:type="character" w:customStyle="1" w:styleId="BodyTextIndentChar">
    <w:name w:val="Body Text Indent Char"/>
    <w:basedOn w:val="DefaultParagraphFont"/>
    <w:link w:val="BodyTextIndent"/>
    <w:rsid w:val="001B56F5"/>
    <w:rPr>
      <w:rFonts w:ascii="Arial" w:eastAsia="Times New Roman" w:hAnsi="Arial" w:cs="Arial"/>
      <w:sz w:val="24"/>
      <w:szCs w:val="24"/>
      <w:lang w:eastAsia="en-US"/>
    </w:rPr>
  </w:style>
  <w:style w:type="paragraph" w:styleId="ListParagraph">
    <w:name w:val="List Paragraph"/>
    <w:basedOn w:val="Normal"/>
    <w:uiPriority w:val="34"/>
    <w:qFormat/>
    <w:rsid w:val="001B56F5"/>
    <w:pPr>
      <w:spacing w:after="0" w:line="240" w:lineRule="auto"/>
      <w:ind w:left="708"/>
    </w:pPr>
    <w:rPr>
      <w:rFonts w:ascii="Times New Roman" w:eastAsia="Times New Roman" w:hAnsi="Times New Roman" w:cs="Times New Roman"/>
      <w:sz w:val="24"/>
      <w:szCs w:val="24"/>
      <w:lang w:val="en-US" w:eastAsia="en-US"/>
    </w:rPr>
  </w:style>
  <w:style w:type="paragraph" w:styleId="BalloonText">
    <w:name w:val="Balloon Text"/>
    <w:basedOn w:val="Normal"/>
    <w:link w:val="BalloonTextChar"/>
    <w:uiPriority w:val="99"/>
    <w:semiHidden/>
    <w:unhideWhenUsed/>
    <w:rsid w:val="001B56F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B56F5"/>
    <w:rPr>
      <w:rFonts w:ascii="Tahoma" w:hAnsi="Tahoma" w:cs="Tahoma"/>
      <w:sz w:val="16"/>
      <w:szCs w:val="16"/>
    </w:rPr>
  </w:style>
  <w:style w:type="paragraph" w:styleId="Header">
    <w:name w:val="header"/>
    <w:basedOn w:val="Normal"/>
    <w:link w:val="HeaderChar"/>
    <w:uiPriority w:val="99"/>
    <w:semiHidden/>
    <w:unhideWhenUsed/>
    <w:rsid w:val="00CD763C"/>
    <w:pPr>
      <w:tabs>
        <w:tab w:val="center" w:pos="4536"/>
        <w:tab w:val="right" w:pos="9072"/>
      </w:tabs>
      <w:spacing w:after="0" w:line="240" w:lineRule="auto"/>
    </w:pPr>
  </w:style>
  <w:style w:type="character" w:customStyle="1" w:styleId="HeaderChar">
    <w:name w:val="Header Char"/>
    <w:basedOn w:val="DefaultParagraphFont"/>
    <w:link w:val="Header"/>
    <w:uiPriority w:val="99"/>
    <w:semiHidden/>
    <w:rsid w:val="00CD763C"/>
  </w:style>
</w:styles>
</file>

<file path=word/webSettings.xml><?xml version="1.0" encoding="utf-8"?>
<w:webSettings xmlns:r="http://schemas.openxmlformats.org/officeDocument/2006/relationships" xmlns:w="http://schemas.openxmlformats.org/wordprocessingml/2006/main">
  <w:divs>
    <w:div w:id="2008820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1.pn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193</TotalTime>
  <Pages>7</Pages>
  <Words>2050</Words>
  <Characters>11895</Characters>
  <Application>Microsoft Office Word</Application>
  <DocSecurity>0</DocSecurity>
  <Lines>99</Lines>
  <Paragraphs>27</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13918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UTILIZATOR</dc:creator>
  <cp:keywords/>
  <dc:description/>
  <cp:lastModifiedBy>Andreea Constantinescu</cp:lastModifiedBy>
  <cp:revision>29</cp:revision>
  <cp:lastPrinted>2019-06-27T07:05:00Z</cp:lastPrinted>
  <dcterms:created xsi:type="dcterms:W3CDTF">2016-08-10T07:40:00Z</dcterms:created>
  <dcterms:modified xsi:type="dcterms:W3CDTF">2019-06-27T07:20:00Z</dcterms:modified>
</cp:coreProperties>
</file>